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C4" w:rsidRDefault="008D7FD7">
      <w:pPr>
        <w:jc w:val="center"/>
        <w:rPr>
          <w:rFonts w:ascii="黑体" w:eastAsia="黑体" w:hAnsi="黑体"/>
          <w:sz w:val="28"/>
        </w:rPr>
      </w:pPr>
      <w:r>
        <w:rPr>
          <w:rFonts w:ascii="黑体" w:eastAsia="黑体" w:hAnsi="黑体" w:hint="eastAsia"/>
          <w:sz w:val="28"/>
        </w:rPr>
        <w:t>第七届全国高校“模拟市长”大赛</w:t>
      </w:r>
      <w:r w:rsidR="002F0A9F">
        <w:rPr>
          <w:rFonts w:ascii="黑体" w:eastAsia="黑体" w:hAnsi="黑体" w:hint="eastAsia"/>
          <w:sz w:val="28"/>
        </w:rPr>
        <w:t>山东赛区选拔赛</w:t>
      </w:r>
      <w:r w:rsidR="00D266DC">
        <w:rPr>
          <w:rFonts w:ascii="黑体" w:eastAsia="黑体" w:hAnsi="黑体" w:hint="eastAsia"/>
          <w:sz w:val="28"/>
        </w:rPr>
        <w:t>1号</w:t>
      </w:r>
      <w:r>
        <w:rPr>
          <w:rFonts w:ascii="黑体" w:eastAsia="黑体" w:hAnsi="黑体" w:hint="eastAsia"/>
          <w:sz w:val="28"/>
        </w:rPr>
        <w:t>公告</w:t>
      </w:r>
    </w:p>
    <w:p w:rsidR="007C3DC4" w:rsidRDefault="007C3DC4">
      <w:pPr>
        <w:jc w:val="center"/>
        <w:rPr>
          <w:rFonts w:ascii="黑体" w:eastAsia="黑体" w:hAnsi="黑体"/>
          <w:sz w:val="28"/>
        </w:rPr>
      </w:pPr>
    </w:p>
    <w:p w:rsidR="007C3DC4" w:rsidRDefault="008D7FD7">
      <w:pPr>
        <w:spacing w:line="360" w:lineRule="auto"/>
        <w:jc w:val="left"/>
        <w:outlineLvl w:val="0"/>
        <w:rPr>
          <w:rFonts w:ascii="黑体" w:eastAsia="黑体" w:hAnsi="黑体"/>
          <w:sz w:val="24"/>
        </w:rPr>
      </w:pPr>
      <w:r>
        <w:rPr>
          <w:rFonts w:ascii="黑体" w:eastAsia="黑体" w:hAnsi="黑体" w:hint="eastAsia"/>
          <w:sz w:val="24"/>
        </w:rPr>
        <w:t>一、全国高校“模拟市长”大赛概况</w:t>
      </w:r>
    </w:p>
    <w:p w:rsidR="00D51300" w:rsidRPr="002E1481" w:rsidRDefault="008D7FD7" w:rsidP="006626CC">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全国高校“模拟市长”大赛鼓励</w:t>
      </w:r>
      <w:r w:rsidR="00B77225" w:rsidRPr="002E1481">
        <w:rPr>
          <w:rFonts w:asciiTheme="minorEastAsia" w:eastAsiaTheme="minorEastAsia" w:hAnsiTheme="minorEastAsia" w:hint="eastAsia"/>
          <w:sz w:val="24"/>
          <w:szCs w:val="24"/>
        </w:rPr>
        <w:t>学生</w:t>
      </w:r>
      <w:r w:rsidRPr="002E1481">
        <w:rPr>
          <w:rFonts w:asciiTheme="minorEastAsia" w:eastAsiaTheme="minorEastAsia" w:hAnsiTheme="minorEastAsia" w:hint="eastAsia"/>
          <w:sz w:val="24"/>
          <w:szCs w:val="24"/>
        </w:rPr>
        <w:t>关注</w:t>
      </w:r>
      <w:r w:rsidR="00B77225" w:rsidRPr="002E1481">
        <w:rPr>
          <w:rFonts w:asciiTheme="minorEastAsia" w:eastAsiaTheme="minorEastAsia" w:hAnsiTheme="minorEastAsia" w:hint="eastAsia"/>
          <w:sz w:val="24"/>
          <w:szCs w:val="24"/>
        </w:rPr>
        <w:t>国家战略与社会热</w:t>
      </w:r>
      <w:r w:rsidR="007005A9" w:rsidRPr="002E1481">
        <w:rPr>
          <w:rFonts w:asciiTheme="minorEastAsia" w:eastAsiaTheme="minorEastAsia" w:hAnsiTheme="minorEastAsia" w:hint="eastAsia"/>
          <w:sz w:val="24"/>
          <w:szCs w:val="24"/>
        </w:rPr>
        <w:t>点问题</w:t>
      </w:r>
      <w:r w:rsidRPr="002E1481">
        <w:rPr>
          <w:rFonts w:asciiTheme="minorEastAsia" w:eastAsiaTheme="minorEastAsia" w:hAnsiTheme="minorEastAsia" w:hint="eastAsia"/>
          <w:sz w:val="24"/>
          <w:szCs w:val="24"/>
        </w:rPr>
        <w:t>，运用公共管理</w:t>
      </w:r>
      <w:r w:rsidR="00857B19" w:rsidRPr="002E1481">
        <w:rPr>
          <w:rFonts w:asciiTheme="minorEastAsia" w:eastAsiaTheme="minorEastAsia" w:hAnsiTheme="minorEastAsia" w:hint="eastAsia"/>
          <w:sz w:val="24"/>
          <w:szCs w:val="24"/>
        </w:rPr>
        <w:t>及相关</w:t>
      </w:r>
      <w:r w:rsidRPr="002E1481">
        <w:rPr>
          <w:rFonts w:asciiTheme="minorEastAsia" w:eastAsiaTheme="minorEastAsia" w:hAnsiTheme="minorEastAsia" w:hint="eastAsia"/>
          <w:sz w:val="24"/>
          <w:szCs w:val="24"/>
        </w:rPr>
        <w:t>专业知识，探索城市发展过程中的机遇和挑战，以报告撰写、情景模拟、专家答辩会等多种形式展示</w:t>
      </w:r>
      <w:r w:rsidR="00B77225" w:rsidRPr="002E1481">
        <w:rPr>
          <w:rFonts w:asciiTheme="minorEastAsia" w:eastAsiaTheme="minorEastAsia" w:hAnsiTheme="minorEastAsia" w:hint="eastAsia"/>
          <w:sz w:val="24"/>
          <w:szCs w:val="24"/>
        </w:rPr>
        <w:t>对</w:t>
      </w:r>
      <w:r w:rsidRPr="002E1481">
        <w:rPr>
          <w:rFonts w:asciiTheme="minorEastAsia" w:eastAsiaTheme="minorEastAsia" w:hAnsiTheme="minorEastAsia" w:hint="eastAsia"/>
          <w:sz w:val="24"/>
          <w:szCs w:val="24"/>
        </w:rPr>
        <w:t>城市问题</w:t>
      </w:r>
      <w:r w:rsidR="00B77225" w:rsidRPr="002E1481">
        <w:rPr>
          <w:rFonts w:asciiTheme="minorEastAsia" w:eastAsiaTheme="minorEastAsia" w:hAnsiTheme="minorEastAsia" w:hint="eastAsia"/>
          <w:sz w:val="24"/>
          <w:szCs w:val="24"/>
        </w:rPr>
        <w:t>的思考与探索</w:t>
      </w:r>
      <w:r w:rsidRPr="002E1481">
        <w:rPr>
          <w:rFonts w:asciiTheme="minorEastAsia" w:eastAsiaTheme="minorEastAsia" w:hAnsiTheme="minorEastAsia" w:hint="eastAsia"/>
          <w:sz w:val="24"/>
          <w:szCs w:val="24"/>
        </w:rPr>
        <w:t>。</w:t>
      </w:r>
      <w:r w:rsidR="000946AC" w:rsidRPr="002E1481">
        <w:rPr>
          <w:rFonts w:asciiTheme="minorEastAsia" w:eastAsiaTheme="minorEastAsia" w:hAnsiTheme="minorEastAsia" w:hint="eastAsia"/>
          <w:sz w:val="24"/>
          <w:szCs w:val="24"/>
        </w:rPr>
        <w:t>大赛邀请市长作为嘉宾、国内外相关领域知名专家担任评委，让“未来市长”对话“真市长”。</w:t>
      </w:r>
      <w:r w:rsidR="00B77225" w:rsidRPr="002E1481">
        <w:rPr>
          <w:rFonts w:asciiTheme="minorEastAsia" w:eastAsiaTheme="minorEastAsia" w:hAnsiTheme="minorEastAsia" w:hint="eastAsia"/>
          <w:sz w:val="24"/>
          <w:szCs w:val="24"/>
        </w:rPr>
        <w:t>“模拟市长”</w:t>
      </w:r>
      <w:r w:rsidR="003D6A8B" w:rsidRPr="002E1481">
        <w:rPr>
          <w:rFonts w:asciiTheme="minorEastAsia" w:eastAsiaTheme="minorEastAsia" w:hAnsiTheme="minorEastAsia" w:hint="eastAsia"/>
          <w:sz w:val="24"/>
          <w:szCs w:val="24"/>
        </w:rPr>
        <w:t>大赛</w:t>
      </w:r>
      <w:r w:rsidR="00B77225" w:rsidRPr="002E1481">
        <w:rPr>
          <w:rFonts w:asciiTheme="minorEastAsia" w:eastAsiaTheme="minorEastAsia" w:hAnsiTheme="minorEastAsia" w:hint="eastAsia"/>
          <w:sz w:val="24"/>
          <w:szCs w:val="24"/>
        </w:rPr>
        <w:t>为学生走出课堂提供了</w:t>
      </w:r>
      <w:r w:rsidR="007005A9" w:rsidRPr="002E1481">
        <w:rPr>
          <w:rFonts w:asciiTheme="minorEastAsia" w:eastAsiaTheme="minorEastAsia" w:hAnsiTheme="minorEastAsia" w:hint="eastAsia"/>
          <w:sz w:val="24"/>
          <w:szCs w:val="24"/>
        </w:rPr>
        <w:t>良好的</w:t>
      </w:r>
      <w:r w:rsidR="00B77225" w:rsidRPr="002E1481">
        <w:rPr>
          <w:rFonts w:asciiTheme="minorEastAsia" w:eastAsiaTheme="minorEastAsia" w:hAnsiTheme="minorEastAsia" w:hint="eastAsia"/>
          <w:sz w:val="24"/>
          <w:szCs w:val="24"/>
        </w:rPr>
        <w:t>契机，通过生动别样的方式使学生</w:t>
      </w:r>
      <w:r w:rsidR="000946AC" w:rsidRPr="002E1481">
        <w:rPr>
          <w:rFonts w:asciiTheme="minorEastAsia" w:eastAsiaTheme="minorEastAsia" w:hAnsiTheme="minorEastAsia" w:hint="eastAsia"/>
          <w:sz w:val="24"/>
          <w:szCs w:val="24"/>
        </w:rPr>
        <w:t>了解政府管理的流程</w:t>
      </w:r>
      <w:r w:rsidR="007005A9" w:rsidRPr="002E1481">
        <w:rPr>
          <w:rFonts w:asciiTheme="minorEastAsia" w:eastAsiaTheme="minorEastAsia" w:hAnsiTheme="minorEastAsia" w:hint="eastAsia"/>
          <w:sz w:val="24"/>
          <w:szCs w:val="24"/>
        </w:rPr>
        <w:t>与城市公共政策的基本价值准则</w:t>
      </w:r>
      <w:r w:rsidR="00B77225" w:rsidRPr="002E1481">
        <w:rPr>
          <w:rFonts w:asciiTheme="minorEastAsia" w:eastAsiaTheme="minorEastAsia" w:hAnsiTheme="minorEastAsia" w:hint="eastAsia"/>
          <w:sz w:val="24"/>
          <w:szCs w:val="24"/>
        </w:rPr>
        <w:t>。</w:t>
      </w:r>
      <w:r w:rsidRPr="002E1481">
        <w:rPr>
          <w:rFonts w:asciiTheme="minorEastAsia" w:eastAsiaTheme="minorEastAsia" w:hAnsiTheme="minorEastAsia" w:hint="eastAsia"/>
          <w:sz w:val="24"/>
          <w:szCs w:val="24"/>
        </w:rPr>
        <w:t>自2011</w:t>
      </w:r>
      <w:r w:rsidR="00732E52" w:rsidRPr="002E1481">
        <w:rPr>
          <w:rFonts w:asciiTheme="minorEastAsia" w:eastAsiaTheme="minorEastAsia" w:hAnsiTheme="minorEastAsia" w:hint="eastAsia"/>
          <w:sz w:val="24"/>
          <w:szCs w:val="24"/>
        </w:rPr>
        <w:t>年至今，大赛已成功举办六届，吸引了来自北京大学、清华大学、中国人民大学、中山大学、南开大学、山东大学、中国人民公安大学等40余所高校的近600支队伍参赛</w:t>
      </w:r>
      <w:r w:rsidR="000409B5" w:rsidRPr="002E1481">
        <w:rPr>
          <w:rFonts w:asciiTheme="minorEastAsia" w:eastAsiaTheme="minorEastAsia" w:hAnsiTheme="minorEastAsia" w:hint="eastAsia"/>
          <w:sz w:val="24"/>
          <w:szCs w:val="24"/>
        </w:rPr>
        <w:t>，获得了巨大的影响力，并</w:t>
      </w:r>
      <w:r w:rsidR="00D51300" w:rsidRPr="002E1481">
        <w:rPr>
          <w:rFonts w:asciiTheme="minorEastAsia" w:eastAsiaTheme="minorEastAsia" w:hAnsiTheme="minorEastAsia" w:hint="eastAsia"/>
          <w:sz w:val="24"/>
          <w:szCs w:val="24"/>
        </w:rPr>
        <w:t>得到了多家媒体的关注与报道，成为全国知名的学生品牌活动。</w:t>
      </w:r>
    </w:p>
    <w:p w:rsidR="00D51300" w:rsidRPr="00D51300" w:rsidRDefault="00D51300" w:rsidP="00D51300">
      <w:pPr>
        <w:spacing w:line="360" w:lineRule="auto"/>
        <w:jc w:val="left"/>
        <w:outlineLvl w:val="0"/>
        <w:rPr>
          <w:rFonts w:ascii="黑体" w:eastAsia="黑体" w:hAnsi="黑体"/>
          <w:sz w:val="24"/>
        </w:rPr>
      </w:pPr>
      <w:r w:rsidRPr="00D51300">
        <w:rPr>
          <w:rFonts w:ascii="黑体" w:eastAsia="黑体" w:hAnsi="黑体" w:hint="eastAsia"/>
          <w:sz w:val="24"/>
        </w:rPr>
        <w:t>二、</w:t>
      </w:r>
      <w:r>
        <w:rPr>
          <w:rFonts w:ascii="黑体" w:eastAsia="黑体" w:hAnsi="黑体" w:hint="eastAsia"/>
          <w:sz w:val="24"/>
        </w:rPr>
        <w:t>第七届全国高校“模拟市长”大赛山东赛区选拔赛概况</w:t>
      </w:r>
    </w:p>
    <w:p w:rsidR="00E16338" w:rsidRPr="00D51300" w:rsidRDefault="00B31F32" w:rsidP="00D51300">
      <w:pPr>
        <w:tabs>
          <w:tab w:val="left" w:pos="675"/>
        </w:tabs>
        <w:spacing w:line="360" w:lineRule="auto"/>
        <w:ind w:firstLine="480"/>
        <w:rPr>
          <w:sz w:val="24"/>
          <w:szCs w:val="24"/>
        </w:rPr>
      </w:pPr>
      <w:r>
        <w:rPr>
          <w:rFonts w:hint="eastAsia"/>
          <w:sz w:val="24"/>
          <w:szCs w:val="24"/>
        </w:rPr>
        <w:t>为了更</w:t>
      </w:r>
      <w:r w:rsidR="00292787">
        <w:rPr>
          <w:rFonts w:hint="eastAsia"/>
          <w:sz w:val="24"/>
          <w:szCs w:val="24"/>
        </w:rPr>
        <w:t>好</w:t>
      </w:r>
      <w:r w:rsidR="00D51300">
        <w:rPr>
          <w:rFonts w:hint="eastAsia"/>
          <w:sz w:val="24"/>
          <w:szCs w:val="24"/>
        </w:rPr>
        <w:t>地提升“模拟市长”大赛的效果，</w:t>
      </w:r>
      <w:r w:rsidR="00D51300" w:rsidRPr="00D51300">
        <w:rPr>
          <w:rFonts w:hint="eastAsia"/>
          <w:sz w:val="24"/>
          <w:szCs w:val="24"/>
        </w:rPr>
        <w:t>第七届全国高校“模拟市长”大赛</w:t>
      </w:r>
      <w:r w:rsidR="00D51300">
        <w:rPr>
          <w:rFonts w:hint="eastAsia"/>
          <w:sz w:val="24"/>
          <w:szCs w:val="24"/>
        </w:rPr>
        <w:t>设立山东赛区选拔赛，由</w:t>
      </w:r>
      <w:r w:rsidR="009E5F27" w:rsidRPr="00A2770A">
        <w:rPr>
          <w:rFonts w:hint="eastAsia"/>
          <w:sz w:val="24"/>
          <w:szCs w:val="24"/>
        </w:rPr>
        <w:t>山东大学政治学与公共管理学院</w:t>
      </w:r>
      <w:r w:rsidR="00D51300">
        <w:rPr>
          <w:rFonts w:hint="eastAsia"/>
          <w:sz w:val="24"/>
          <w:szCs w:val="24"/>
        </w:rPr>
        <w:t>作为</w:t>
      </w:r>
      <w:r w:rsidR="006626CC">
        <w:rPr>
          <w:rFonts w:hint="eastAsia"/>
          <w:sz w:val="24"/>
          <w:szCs w:val="24"/>
        </w:rPr>
        <w:t>第七届</w:t>
      </w:r>
      <w:r w:rsidR="009E5F27" w:rsidRPr="00A2770A">
        <w:rPr>
          <w:rFonts w:hint="eastAsia"/>
          <w:sz w:val="24"/>
          <w:szCs w:val="24"/>
        </w:rPr>
        <w:t>全国高校“模拟市长”大赛山东赛区</w:t>
      </w:r>
      <w:r w:rsidR="00D51300">
        <w:rPr>
          <w:rFonts w:hint="eastAsia"/>
          <w:sz w:val="24"/>
          <w:szCs w:val="24"/>
        </w:rPr>
        <w:t>的承办</w:t>
      </w:r>
      <w:r w:rsidR="009E5F27" w:rsidRPr="00A2770A">
        <w:rPr>
          <w:rFonts w:hint="eastAsia"/>
          <w:sz w:val="24"/>
          <w:szCs w:val="24"/>
        </w:rPr>
        <w:t>方</w:t>
      </w:r>
      <w:r w:rsidR="009E5F27" w:rsidRPr="00A2770A">
        <w:rPr>
          <w:sz w:val="24"/>
          <w:szCs w:val="24"/>
        </w:rPr>
        <w:t>，</w:t>
      </w:r>
      <w:r w:rsidR="00D51300">
        <w:rPr>
          <w:rFonts w:hint="eastAsia"/>
          <w:sz w:val="24"/>
          <w:szCs w:val="24"/>
        </w:rPr>
        <w:t>负责本届</w:t>
      </w:r>
      <w:r w:rsidR="00ED2306" w:rsidRPr="00ED2306">
        <w:rPr>
          <w:rFonts w:hint="eastAsia"/>
          <w:sz w:val="24"/>
          <w:szCs w:val="24"/>
        </w:rPr>
        <w:t>全国高校“模拟市长”大赛</w:t>
      </w:r>
      <w:r w:rsidR="00D51300">
        <w:rPr>
          <w:rFonts w:hint="eastAsia"/>
          <w:sz w:val="24"/>
          <w:szCs w:val="24"/>
        </w:rPr>
        <w:t>的</w:t>
      </w:r>
      <w:r w:rsidR="00A36F34">
        <w:rPr>
          <w:rFonts w:hint="eastAsia"/>
          <w:sz w:val="24"/>
          <w:szCs w:val="24"/>
        </w:rPr>
        <w:t>山东赛区</w:t>
      </w:r>
      <w:r w:rsidR="00D51300">
        <w:rPr>
          <w:rFonts w:hint="eastAsia"/>
          <w:sz w:val="24"/>
          <w:szCs w:val="24"/>
        </w:rPr>
        <w:t>选拔赛。</w:t>
      </w:r>
    </w:p>
    <w:p w:rsidR="007C3DC4" w:rsidRDefault="00D51300">
      <w:pPr>
        <w:spacing w:line="360" w:lineRule="auto"/>
        <w:jc w:val="left"/>
        <w:outlineLvl w:val="0"/>
        <w:rPr>
          <w:rFonts w:ascii="黑体" w:eastAsia="黑体" w:hAnsi="黑体"/>
          <w:sz w:val="24"/>
        </w:rPr>
      </w:pPr>
      <w:r>
        <w:rPr>
          <w:rFonts w:ascii="黑体" w:eastAsia="黑体" w:hAnsi="黑体" w:hint="eastAsia"/>
          <w:sz w:val="24"/>
        </w:rPr>
        <w:t>三</w:t>
      </w:r>
      <w:r w:rsidR="008D7FD7">
        <w:rPr>
          <w:rFonts w:ascii="黑体" w:eastAsia="黑体" w:hAnsi="黑体" w:hint="eastAsia"/>
          <w:sz w:val="24"/>
        </w:rPr>
        <w:t>、大赛主题</w:t>
      </w:r>
    </w:p>
    <w:p w:rsidR="007C3DC4" w:rsidRPr="002E1481" w:rsidRDefault="008D7FD7">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大赛以“假如我是______市市长”为题（以任意城市为研究对象），以城市</w:t>
      </w:r>
      <w:r w:rsidR="00B5683D" w:rsidRPr="002E1481">
        <w:rPr>
          <w:rFonts w:asciiTheme="minorEastAsia" w:eastAsiaTheme="minorEastAsia" w:hAnsiTheme="minorEastAsia" w:hint="eastAsia"/>
          <w:sz w:val="24"/>
          <w:szCs w:val="24"/>
        </w:rPr>
        <w:t>发展</w:t>
      </w:r>
      <w:r w:rsidRPr="002E1481">
        <w:rPr>
          <w:rFonts w:asciiTheme="minorEastAsia" w:eastAsiaTheme="minorEastAsia" w:hAnsiTheme="minorEastAsia" w:hint="eastAsia"/>
          <w:sz w:val="24"/>
          <w:szCs w:val="24"/>
        </w:rPr>
        <w:t>现状为研究背景，探讨城市发展问题，研究角度不限。希望参赛队伍和同学：</w:t>
      </w:r>
    </w:p>
    <w:p w:rsidR="007C3DC4" w:rsidRPr="002E1481" w:rsidRDefault="008D7FD7">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1、以市长身份审视当前城市亟需解决</w:t>
      </w:r>
      <w:r w:rsidR="00914E38" w:rsidRPr="002E1481">
        <w:rPr>
          <w:rFonts w:asciiTheme="minorEastAsia" w:eastAsiaTheme="minorEastAsia" w:hAnsiTheme="minorEastAsia" w:hint="eastAsia"/>
          <w:sz w:val="24"/>
          <w:szCs w:val="24"/>
        </w:rPr>
        <w:t>的</w:t>
      </w:r>
      <w:r w:rsidRPr="002E1481">
        <w:rPr>
          <w:rFonts w:asciiTheme="minorEastAsia" w:eastAsiaTheme="minorEastAsia" w:hAnsiTheme="minorEastAsia" w:hint="eastAsia"/>
          <w:sz w:val="24"/>
          <w:szCs w:val="24"/>
        </w:rPr>
        <w:t>问题；</w:t>
      </w:r>
    </w:p>
    <w:p w:rsidR="007C3DC4" w:rsidRPr="002E1481" w:rsidRDefault="008D7FD7">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2、着眼于城市发展现状，深入调研和分析城市发展中的问题；</w:t>
      </w:r>
    </w:p>
    <w:p w:rsidR="007C3DC4" w:rsidRPr="002E1481" w:rsidRDefault="008D7FD7">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3、综合运用公共管理及相关专业知识，提出切实可行的对策建议；</w:t>
      </w:r>
    </w:p>
    <w:p w:rsidR="00914E38" w:rsidRPr="002E1481" w:rsidRDefault="008D7FD7" w:rsidP="0094393F">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4、</w:t>
      </w:r>
      <w:r w:rsidR="00B5683D" w:rsidRPr="002E1481">
        <w:rPr>
          <w:rFonts w:asciiTheme="minorEastAsia" w:eastAsiaTheme="minorEastAsia" w:hAnsiTheme="minorEastAsia" w:hint="eastAsia"/>
          <w:sz w:val="24"/>
          <w:szCs w:val="24"/>
        </w:rPr>
        <w:t>团队成员密切合作，</w:t>
      </w:r>
      <w:r w:rsidRPr="002E1481">
        <w:rPr>
          <w:rFonts w:asciiTheme="minorEastAsia" w:eastAsiaTheme="minorEastAsia" w:hAnsiTheme="minorEastAsia" w:hint="eastAsia"/>
          <w:sz w:val="24"/>
          <w:szCs w:val="24"/>
        </w:rPr>
        <w:t>运用多种方法展示解决之道。</w:t>
      </w:r>
    </w:p>
    <w:p w:rsidR="007C3DC4" w:rsidRDefault="00D51300">
      <w:pPr>
        <w:spacing w:line="360" w:lineRule="auto"/>
        <w:jc w:val="left"/>
        <w:outlineLvl w:val="0"/>
        <w:rPr>
          <w:rFonts w:ascii="黑体" w:eastAsia="黑体" w:hAnsi="黑体"/>
          <w:sz w:val="24"/>
        </w:rPr>
      </w:pPr>
      <w:r>
        <w:rPr>
          <w:rFonts w:ascii="黑体" w:eastAsia="黑体" w:hAnsi="黑体" w:hint="eastAsia"/>
          <w:sz w:val="24"/>
        </w:rPr>
        <w:t>四</w:t>
      </w:r>
      <w:r w:rsidR="008D7FD7">
        <w:rPr>
          <w:rFonts w:ascii="黑体" w:eastAsia="黑体" w:hAnsi="黑体" w:hint="eastAsia"/>
          <w:sz w:val="24"/>
        </w:rPr>
        <w:t>、组织机构</w:t>
      </w:r>
    </w:p>
    <w:p w:rsidR="007C3DC4" w:rsidRDefault="008D7FD7">
      <w:pPr>
        <w:tabs>
          <w:tab w:val="left" w:pos="675"/>
        </w:tabs>
        <w:spacing w:line="360" w:lineRule="auto"/>
        <w:rPr>
          <w:sz w:val="24"/>
          <w:szCs w:val="24"/>
        </w:rPr>
      </w:pPr>
      <w:r>
        <w:rPr>
          <w:rFonts w:hint="eastAsia"/>
          <w:sz w:val="24"/>
          <w:szCs w:val="24"/>
        </w:rPr>
        <w:t>主办单位：中国管理现代化研究会政府战略与公共政策研究专业委员会</w:t>
      </w:r>
    </w:p>
    <w:p w:rsidR="007C3DC4" w:rsidRDefault="008D7FD7">
      <w:pPr>
        <w:tabs>
          <w:tab w:val="left" w:pos="675"/>
        </w:tabs>
        <w:spacing w:line="360" w:lineRule="auto"/>
        <w:ind w:firstLineChars="500" w:firstLine="1200"/>
        <w:rPr>
          <w:sz w:val="24"/>
          <w:szCs w:val="24"/>
        </w:rPr>
      </w:pPr>
      <w:r>
        <w:rPr>
          <w:rFonts w:hint="eastAsia"/>
          <w:sz w:val="24"/>
          <w:szCs w:val="24"/>
        </w:rPr>
        <w:t>中央财经大学政府管理学院</w:t>
      </w:r>
    </w:p>
    <w:p w:rsidR="007C3DC4" w:rsidRDefault="008D7FD7" w:rsidP="008E39AF">
      <w:pPr>
        <w:tabs>
          <w:tab w:val="left" w:pos="675"/>
        </w:tabs>
        <w:spacing w:line="360" w:lineRule="auto"/>
        <w:rPr>
          <w:sz w:val="24"/>
          <w:szCs w:val="24"/>
        </w:rPr>
      </w:pPr>
      <w:r>
        <w:rPr>
          <w:rFonts w:hint="eastAsia"/>
          <w:sz w:val="24"/>
          <w:szCs w:val="24"/>
        </w:rPr>
        <w:t>承办单位：</w:t>
      </w:r>
      <w:r w:rsidR="008E39AF">
        <w:rPr>
          <w:rFonts w:hint="eastAsia"/>
          <w:sz w:val="24"/>
          <w:szCs w:val="24"/>
        </w:rPr>
        <w:t>山东大学政治学与公共管理学院</w:t>
      </w:r>
    </w:p>
    <w:p w:rsidR="007C3DC4" w:rsidRDefault="00D51300">
      <w:pPr>
        <w:spacing w:line="360" w:lineRule="auto"/>
        <w:jc w:val="left"/>
        <w:outlineLvl w:val="0"/>
        <w:rPr>
          <w:rFonts w:ascii="黑体" w:eastAsia="黑体" w:hAnsi="黑体"/>
          <w:sz w:val="24"/>
        </w:rPr>
      </w:pPr>
      <w:r>
        <w:rPr>
          <w:rFonts w:ascii="黑体" w:eastAsia="黑体" w:hAnsi="黑体" w:hint="eastAsia"/>
          <w:sz w:val="24"/>
        </w:rPr>
        <w:lastRenderedPageBreak/>
        <w:t>五</w:t>
      </w:r>
      <w:r w:rsidR="008D7FD7">
        <w:rPr>
          <w:rFonts w:ascii="黑体" w:eastAsia="黑体" w:hAnsi="黑体" w:hint="eastAsia"/>
          <w:sz w:val="24"/>
        </w:rPr>
        <w:t>、参赛方式</w:t>
      </w:r>
    </w:p>
    <w:p w:rsidR="007C3DC4" w:rsidRPr="002E1481" w:rsidRDefault="006277F0">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1、</w:t>
      </w:r>
      <w:r w:rsidR="008D7FD7" w:rsidRPr="002E1481">
        <w:rPr>
          <w:rFonts w:asciiTheme="minorEastAsia" w:eastAsiaTheme="minorEastAsia" w:hAnsiTheme="minorEastAsia" w:hint="eastAsia"/>
          <w:sz w:val="24"/>
          <w:szCs w:val="24"/>
        </w:rPr>
        <w:t>报名对象：各校正式注册的全日制本科生、研究生均可报名参加。</w:t>
      </w:r>
    </w:p>
    <w:p w:rsidR="007C3DC4" w:rsidRPr="002E1481" w:rsidRDefault="006277F0">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2、</w:t>
      </w:r>
      <w:r w:rsidR="008D7FD7" w:rsidRPr="002E1481">
        <w:rPr>
          <w:rFonts w:asciiTheme="minorEastAsia" w:eastAsiaTheme="minorEastAsia" w:hAnsiTheme="minorEastAsia" w:hint="eastAsia"/>
          <w:sz w:val="24"/>
          <w:szCs w:val="24"/>
        </w:rPr>
        <w:t>参赛要求：以3</w:t>
      </w:r>
      <w:r w:rsidR="00D51300" w:rsidRPr="002E1481">
        <w:rPr>
          <w:rFonts w:asciiTheme="minorEastAsia" w:eastAsiaTheme="minorEastAsia" w:hAnsiTheme="minorEastAsia" w:hint="eastAsia"/>
          <w:sz w:val="24"/>
          <w:szCs w:val="24"/>
        </w:rPr>
        <w:t>—</w:t>
      </w:r>
      <w:r w:rsidR="008D7FD7" w:rsidRPr="002E1481">
        <w:rPr>
          <w:rFonts w:asciiTheme="minorEastAsia" w:eastAsiaTheme="minorEastAsia" w:hAnsiTheme="minorEastAsia" w:hint="eastAsia"/>
          <w:sz w:val="24"/>
          <w:szCs w:val="24"/>
        </w:rPr>
        <w:t>5人的团队名义报名参赛，</w:t>
      </w:r>
      <w:r w:rsidR="00773FFD" w:rsidRPr="002E1481">
        <w:rPr>
          <w:rFonts w:asciiTheme="minorEastAsia" w:eastAsiaTheme="minorEastAsia" w:hAnsiTheme="minorEastAsia" w:hint="eastAsia"/>
          <w:sz w:val="24"/>
          <w:szCs w:val="24"/>
        </w:rPr>
        <w:t>年级与专业均无限制，</w:t>
      </w:r>
      <w:r w:rsidR="008D7FD7" w:rsidRPr="002E1481">
        <w:rPr>
          <w:rFonts w:asciiTheme="minorEastAsia" w:eastAsiaTheme="minorEastAsia" w:hAnsiTheme="minorEastAsia" w:hint="eastAsia"/>
          <w:sz w:val="24"/>
          <w:szCs w:val="24"/>
        </w:rPr>
        <w:t>鼓励跨</w:t>
      </w:r>
      <w:r w:rsidR="00056DF9" w:rsidRPr="002E1481">
        <w:rPr>
          <w:rFonts w:asciiTheme="minorEastAsia" w:eastAsiaTheme="minorEastAsia" w:hAnsiTheme="minorEastAsia" w:hint="eastAsia"/>
          <w:sz w:val="24"/>
          <w:szCs w:val="24"/>
        </w:rPr>
        <w:t>学科、跨学院</w:t>
      </w:r>
      <w:r w:rsidR="008D7FD7" w:rsidRPr="002E1481">
        <w:rPr>
          <w:rFonts w:asciiTheme="minorEastAsia" w:eastAsiaTheme="minorEastAsia" w:hAnsiTheme="minorEastAsia" w:hint="eastAsia"/>
          <w:sz w:val="24"/>
          <w:szCs w:val="24"/>
        </w:rPr>
        <w:t>组队。</w:t>
      </w:r>
    </w:p>
    <w:p w:rsidR="00914E38" w:rsidRPr="002E1481" w:rsidRDefault="006277F0" w:rsidP="002F026D">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3、</w:t>
      </w:r>
      <w:r w:rsidR="00E16338" w:rsidRPr="002E1481">
        <w:rPr>
          <w:rFonts w:asciiTheme="minorEastAsia" w:eastAsiaTheme="minorEastAsia" w:hAnsiTheme="minorEastAsia" w:hint="eastAsia"/>
          <w:sz w:val="24"/>
          <w:szCs w:val="24"/>
        </w:rPr>
        <w:t>参赛流程：山东省各高校</w:t>
      </w:r>
      <w:r w:rsidR="002F026D" w:rsidRPr="002E1481">
        <w:rPr>
          <w:rFonts w:asciiTheme="minorEastAsia" w:eastAsiaTheme="minorEastAsia" w:hAnsiTheme="minorEastAsia" w:hint="eastAsia"/>
          <w:sz w:val="24"/>
          <w:szCs w:val="24"/>
        </w:rPr>
        <w:t>自主组建</w:t>
      </w:r>
      <w:r w:rsidR="00236D40" w:rsidRPr="002E1481">
        <w:rPr>
          <w:rFonts w:asciiTheme="minorEastAsia" w:eastAsiaTheme="minorEastAsia" w:hAnsiTheme="minorEastAsia" w:hint="eastAsia"/>
          <w:sz w:val="24"/>
          <w:szCs w:val="24"/>
        </w:rPr>
        <w:t>参赛队伍</w:t>
      </w:r>
      <w:r w:rsidR="002F026D" w:rsidRPr="002E1481">
        <w:rPr>
          <w:rFonts w:asciiTheme="minorEastAsia" w:eastAsiaTheme="minorEastAsia" w:hAnsiTheme="minorEastAsia" w:hint="eastAsia"/>
          <w:sz w:val="24"/>
          <w:szCs w:val="24"/>
        </w:rPr>
        <w:t>，</w:t>
      </w:r>
      <w:r w:rsidR="00E16338" w:rsidRPr="002E1481">
        <w:rPr>
          <w:rFonts w:asciiTheme="minorEastAsia" w:eastAsiaTheme="minorEastAsia" w:hAnsiTheme="minorEastAsia" w:hint="eastAsia"/>
          <w:sz w:val="24"/>
          <w:szCs w:val="24"/>
        </w:rPr>
        <w:t>通过开题报告与中期论文汇报</w:t>
      </w:r>
      <w:r w:rsidR="002F026D" w:rsidRPr="002E1481">
        <w:rPr>
          <w:rFonts w:asciiTheme="minorEastAsia" w:eastAsiaTheme="minorEastAsia" w:hAnsiTheme="minorEastAsia" w:hint="eastAsia"/>
          <w:sz w:val="24"/>
          <w:szCs w:val="24"/>
        </w:rPr>
        <w:t>或校内选拔赛的形式决定晋级</w:t>
      </w:r>
      <w:r w:rsidR="00FD6D7D" w:rsidRPr="002E1481">
        <w:rPr>
          <w:rFonts w:asciiTheme="minorEastAsia" w:eastAsiaTheme="minorEastAsia" w:hAnsiTheme="minorEastAsia" w:hint="eastAsia"/>
          <w:sz w:val="24"/>
          <w:szCs w:val="24"/>
        </w:rPr>
        <w:t>山东省校际竞赛</w:t>
      </w:r>
      <w:r w:rsidR="002F026D" w:rsidRPr="002E1481">
        <w:rPr>
          <w:rFonts w:asciiTheme="minorEastAsia" w:eastAsiaTheme="minorEastAsia" w:hAnsiTheme="minorEastAsia" w:hint="eastAsia"/>
          <w:sz w:val="24"/>
          <w:szCs w:val="24"/>
        </w:rPr>
        <w:t>的队伍</w:t>
      </w:r>
      <w:r w:rsidR="00FD6D7D" w:rsidRPr="002E1481">
        <w:rPr>
          <w:rFonts w:asciiTheme="minorEastAsia" w:eastAsiaTheme="minorEastAsia" w:hAnsiTheme="minorEastAsia" w:hint="eastAsia"/>
          <w:sz w:val="24"/>
          <w:szCs w:val="24"/>
        </w:rPr>
        <w:t>，经山东赛区承办方组织评审后确定晋级山东赛区选拨赛决赛的队伍</w:t>
      </w:r>
      <w:r w:rsidR="008D7FD7" w:rsidRPr="002E1481">
        <w:rPr>
          <w:rFonts w:asciiTheme="minorEastAsia" w:eastAsiaTheme="minorEastAsia" w:hAnsiTheme="minorEastAsia" w:hint="eastAsia"/>
          <w:sz w:val="24"/>
          <w:szCs w:val="24"/>
        </w:rPr>
        <w:t>。</w:t>
      </w:r>
    </w:p>
    <w:p w:rsidR="007C3DC4" w:rsidRDefault="002F026D">
      <w:pPr>
        <w:spacing w:line="360" w:lineRule="auto"/>
        <w:jc w:val="left"/>
        <w:rPr>
          <w:rFonts w:ascii="黑体" w:eastAsia="黑体" w:hAnsi="黑体"/>
          <w:sz w:val="24"/>
        </w:rPr>
      </w:pPr>
      <w:r>
        <w:rPr>
          <w:rFonts w:ascii="黑体" w:eastAsia="黑体" w:hAnsi="黑体" w:hint="eastAsia"/>
          <w:sz w:val="24"/>
        </w:rPr>
        <w:t>六</w:t>
      </w:r>
      <w:r w:rsidR="008D7FD7">
        <w:rPr>
          <w:rFonts w:ascii="黑体" w:eastAsia="黑体" w:hAnsi="黑体" w:hint="eastAsia"/>
          <w:sz w:val="24"/>
        </w:rPr>
        <w:t>、大赛流程</w:t>
      </w:r>
    </w:p>
    <w:p w:rsidR="007C3DC4" w:rsidRPr="002E1481" w:rsidRDefault="008D7FD7">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本次大赛自2017年</w:t>
      </w:r>
      <w:r w:rsidR="008E39AF" w:rsidRPr="002E1481">
        <w:rPr>
          <w:rFonts w:asciiTheme="minorEastAsia" w:eastAsiaTheme="minorEastAsia" w:hAnsiTheme="minorEastAsia" w:hint="eastAsia"/>
          <w:sz w:val="24"/>
          <w:szCs w:val="24"/>
        </w:rPr>
        <w:t>6</w:t>
      </w:r>
      <w:r w:rsidRPr="002E1481">
        <w:rPr>
          <w:rFonts w:asciiTheme="minorEastAsia" w:eastAsiaTheme="minorEastAsia" w:hAnsiTheme="minorEastAsia" w:hint="eastAsia"/>
          <w:sz w:val="24"/>
          <w:szCs w:val="24"/>
        </w:rPr>
        <w:t>月初开始至2017年1</w:t>
      </w:r>
      <w:r w:rsidR="008E39AF" w:rsidRPr="002E1481">
        <w:rPr>
          <w:rFonts w:asciiTheme="minorEastAsia" w:eastAsiaTheme="minorEastAsia" w:hAnsiTheme="minorEastAsia" w:hint="eastAsia"/>
          <w:sz w:val="24"/>
          <w:szCs w:val="24"/>
        </w:rPr>
        <w:t>0</w:t>
      </w:r>
      <w:r w:rsidRPr="002E1481">
        <w:rPr>
          <w:rFonts w:asciiTheme="minorEastAsia" w:eastAsiaTheme="minorEastAsia" w:hAnsiTheme="minorEastAsia" w:hint="eastAsia"/>
          <w:sz w:val="24"/>
          <w:szCs w:val="24"/>
        </w:rPr>
        <w:t>月底结束，分为</w:t>
      </w:r>
      <w:r w:rsidR="002F026D" w:rsidRPr="002E1481">
        <w:rPr>
          <w:rFonts w:asciiTheme="minorEastAsia" w:eastAsiaTheme="minorEastAsia" w:hAnsiTheme="minorEastAsia" w:hint="eastAsia"/>
          <w:sz w:val="24"/>
          <w:szCs w:val="24"/>
        </w:rPr>
        <w:t>山东省</w:t>
      </w:r>
      <w:r w:rsidR="00E16338" w:rsidRPr="002E1481">
        <w:rPr>
          <w:rFonts w:asciiTheme="minorEastAsia" w:eastAsiaTheme="minorEastAsia" w:hAnsiTheme="minorEastAsia" w:hint="eastAsia"/>
          <w:sz w:val="24"/>
          <w:szCs w:val="24"/>
        </w:rPr>
        <w:t>各</w:t>
      </w:r>
      <w:r w:rsidR="00406BAA" w:rsidRPr="002E1481">
        <w:rPr>
          <w:rFonts w:asciiTheme="minorEastAsia" w:eastAsiaTheme="minorEastAsia" w:hAnsiTheme="minorEastAsia" w:hint="eastAsia"/>
          <w:sz w:val="24"/>
          <w:szCs w:val="24"/>
        </w:rPr>
        <w:t>高</w:t>
      </w:r>
      <w:r w:rsidR="00E16338" w:rsidRPr="002E1481">
        <w:rPr>
          <w:rFonts w:asciiTheme="minorEastAsia" w:eastAsiaTheme="minorEastAsia" w:hAnsiTheme="minorEastAsia" w:hint="eastAsia"/>
          <w:sz w:val="24"/>
          <w:szCs w:val="24"/>
        </w:rPr>
        <w:t>校</w:t>
      </w:r>
      <w:r w:rsidRPr="002E1481">
        <w:rPr>
          <w:rFonts w:asciiTheme="minorEastAsia" w:eastAsiaTheme="minorEastAsia" w:hAnsiTheme="minorEastAsia" w:hint="eastAsia"/>
          <w:sz w:val="24"/>
          <w:szCs w:val="24"/>
        </w:rPr>
        <w:t>校内</w:t>
      </w:r>
      <w:r w:rsidR="002F026D" w:rsidRPr="002E1481">
        <w:rPr>
          <w:rFonts w:asciiTheme="minorEastAsia" w:eastAsiaTheme="minorEastAsia" w:hAnsiTheme="minorEastAsia" w:hint="eastAsia"/>
          <w:sz w:val="24"/>
          <w:szCs w:val="24"/>
        </w:rPr>
        <w:t>选拔</w:t>
      </w:r>
      <w:r w:rsidRPr="002E1481">
        <w:rPr>
          <w:rFonts w:asciiTheme="minorEastAsia" w:eastAsiaTheme="minorEastAsia" w:hAnsiTheme="minorEastAsia" w:hint="eastAsia"/>
          <w:sz w:val="24"/>
          <w:szCs w:val="24"/>
        </w:rPr>
        <w:t>与校外</w:t>
      </w:r>
      <w:r w:rsidR="002F026D" w:rsidRPr="002E1481">
        <w:rPr>
          <w:rFonts w:asciiTheme="minorEastAsia" w:eastAsiaTheme="minorEastAsia" w:hAnsiTheme="minorEastAsia" w:hint="eastAsia"/>
          <w:sz w:val="24"/>
          <w:szCs w:val="24"/>
        </w:rPr>
        <w:t>决赛</w:t>
      </w:r>
      <w:r w:rsidRPr="002E1481">
        <w:rPr>
          <w:rFonts w:asciiTheme="minorEastAsia" w:eastAsiaTheme="minorEastAsia" w:hAnsiTheme="minorEastAsia" w:hint="eastAsia"/>
          <w:sz w:val="24"/>
          <w:szCs w:val="24"/>
        </w:rPr>
        <w:t>两个</w:t>
      </w:r>
      <w:r w:rsidR="00CC5BB0" w:rsidRPr="002E1481">
        <w:rPr>
          <w:rFonts w:asciiTheme="minorEastAsia" w:eastAsiaTheme="minorEastAsia" w:hAnsiTheme="minorEastAsia" w:hint="eastAsia"/>
          <w:sz w:val="24"/>
          <w:szCs w:val="24"/>
        </w:rPr>
        <w:t>竞赛</w:t>
      </w:r>
      <w:r w:rsidRPr="002E1481">
        <w:rPr>
          <w:rFonts w:asciiTheme="minorEastAsia" w:eastAsiaTheme="minorEastAsia" w:hAnsiTheme="minorEastAsia" w:hint="eastAsia"/>
          <w:sz w:val="24"/>
          <w:szCs w:val="24"/>
        </w:rPr>
        <w:t>单元。</w:t>
      </w:r>
    </w:p>
    <w:p w:rsidR="007C3DC4" w:rsidRPr="007C3BE8" w:rsidRDefault="006757FE" w:rsidP="00E16338">
      <w:pPr>
        <w:pStyle w:val="a7"/>
        <w:numPr>
          <w:ilvl w:val="0"/>
          <w:numId w:val="1"/>
        </w:numPr>
        <w:tabs>
          <w:tab w:val="left" w:pos="675"/>
        </w:tabs>
        <w:spacing w:line="360" w:lineRule="auto"/>
        <w:ind w:firstLineChars="0"/>
        <w:rPr>
          <w:rFonts w:asciiTheme="minorEastAsia" w:eastAsiaTheme="minorEastAsia" w:hAnsiTheme="minorEastAsia"/>
          <w:b/>
          <w:sz w:val="24"/>
          <w:szCs w:val="24"/>
        </w:rPr>
      </w:pPr>
      <w:r w:rsidRPr="007C3BE8">
        <w:rPr>
          <w:rFonts w:asciiTheme="minorEastAsia" w:eastAsiaTheme="minorEastAsia" w:hAnsiTheme="minorEastAsia" w:hint="eastAsia"/>
          <w:b/>
          <w:sz w:val="24"/>
          <w:szCs w:val="24"/>
        </w:rPr>
        <w:t>山东省</w:t>
      </w:r>
      <w:r w:rsidR="00E16338" w:rsidRPr="007C3BE8">
        <w:rPr>
          <w:rFonts w:asciiTheme="minorEastAsia" w:eastAsiaTheme="minorEastAsia" w:hAnsiTheme="minorEastAsia" w:hint="eastAsia"/>
          <w:b/>
          <w:sz w:val="24"/>
          <w:szCs w:val="24"/>
        </w:rPr>
        <w:t>各校</w:t>
      </w:r>
      <w:r w:rsidR="00CC5BB0" w:rsidRPr="007C3BE8">
        <w:rPr>
          <w:rFonts w:asciiTheme="minorEastAsia" w:eastAsiaTheme="minorEastAsia" w:hAnsiTheme="minorEastAsia" w:hint="eastAsia"/>
          <w:b/>
          <w:sz w:val="24"/>
          <w:szCs w:val="24"/>
        </w:rPr>
        <w:t>校内竞</w:t>
      </w:r>
      <w:r w:rsidR="008D7FD7" w:rsidRPr="007C3BE8">
        <w:rPr>
          <w:rFonts w:asciiTheme="minorEastAsia" w:eastAsiaTheme="minorEastAsia" w:hAnsiTheme="minorEastAsia" w:hint="eastAsia"/>
          <w:b/>
          <w:sz w:val="24"/>
          <w:szCs w:val="24"/>
        </w:rPr>
        <w:t>赛单元</w:t>
      </w:r>
      <w:r w:rsidR="00B35949" w:rsidRPr="007C3BE8">
        <w:rPr>
          <w:rFonts w:asciiTheme="minorEastAsia" w:eastAsiaTheme="minorEastAsia" w:hAnsiTheme="minorEastAsia" w:hint="eastAsia"/>
          <w:b/>
          <w:sz w:val="24"/>
          <w:szCs w:val="24"/>
        </w:rPr>
        <w:t>（6月—9月底）</w:t>
      </w:r>
      <w:bookmarkStart w:id="0" w:name="_GoBack"/>
      <w:bookmarkEnd w:id="0"/>
    </w:p>
    <w:p w:rsidR="008E39AF" w:rsidRPr="002E1481" w:rsidRDefault="009F5408" w:rsidP="00D41FCD">
      <w:pPr>
        <w:tabs>
          <w:tab w:val="left" w:pos="675"/>
        </w:tabs>
        <w:spacing w:line="360" w:lineRule="auto"/>
        <w:ind w:firstLineChars="200"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省内各高校自行负责校内宣传报名</w:t>
      </w:r>
      <w:r w:rsidR="008D7FD7" w:rsidRPr="002E1481">
        <w:rPr>
          <w:rFonts w:asciiTheme="minorEastAsia" w:eastAsiaTheme="minorEastAsia" w:hAnsiTheme="minorEastAsia" w:hint="eastAsia"/>
          <w:sz w:val="24"/>
          <w:szCs w:val="24"/>
        </w:rPr>
        <w:t>（即日起至6月</w:t>
      </w:r>
      <w:r w:rsidR="008E39AF" w:rsidRPr="002E1481">
        <w:rPr>
          <w:rFonts w:asciiTheme="minorEastAsia" w:eastAsiaTheme="minorEastAsia" w:hAnsiTheme="minorEastAsia" w:hint="eastAsia"/>
          <w:sz w:val="24"/>
          <w:szCs w:val="24"/>
        </w:rPr>
        <w:t>下</w:t>
      </w:r>
      <w:r w:rsidR="008D7FD7" w:rsidRPr="002E1481">
        <w:rPr>
          <w:rFonts w:asciiTheme="minorEastAsia" w:eastAsiaTheme="minorEastAsia" w:hAnsiTheme="minorEastAsia" w:hint="eastAsia"/>
          <w:sz w:val="24"/>
          <w:szCs w:val="24"/>
        </w:rPr>
        <w:t>旬）</w:t>
      </w:r>
      <w:r w:rsidRPr="002E1481">
        <w:rPr>
          <w:rFonts w:asciiTheme="minorEastAsia" w:eastAsiaTheme="minorEastAsia" w:hAnsiTheme="minorEastAsia" w:hint="eastAsia"/>
          <w:sz w:val="24"/>
          <w:szCs w:val="24"/>
        </w:rPr>
        <w:t>、</w:t>
      </w:r>
      <w:r w:rsidR="00B83CED" w:rsidRPr="002E1481">
        <w:rPr>
          <w:rFonts w:asciiTheme="minorEastAsia" w:eastAsiaTheme="minorEastAsia" w:hAnsiTheme="minorEastAsia" w:hint="eastAsia"/>
          <w:sz w:val="24"/>
          <w:szCs w:val="24"/>
        </w:rPr>
        <w:t>赛</w:t>
      </w:r>
      <w:r w:rsidRPr="002E1481">
        <w:rPr>
          <w:rFonts w:asciiTheme="minorEastAsia" w:eastAsiaTheme="minorEastAsia" w:hAnsiTheme="minorEastAsia" w:hint="eastAsia"/>
          <w:sz w:val="24"/>
          <w:szCs w:val="24"/>
        </w:rPr>
        <w:t>前准备</w:t>
      </w:r>
      <w:r w:rsidR="008D7FD7" w:rsidRPr="002E1481">
        <w:rPr>
          <w:rFonts w:asciiTheme="minorEastAsia" w:eastAsiaTheme="minorEastAsia" w:hAnsiTheme="minorEastAsia" w:hint="eastAsia"/>
          <w:sz w:val="24"/>
          <w:szCs w:val="24"/>
        </w:rPr>
        <w:t>（</w:t>
      </w:r>
      <w:r w:rsidR="008E39AF" w:rsidRPr="002E1481">
        <w:rPr>
          <w:rFonts w:asciiTheme="minorEastAsia" w:eastAsiaTheme="minorEastAsia" w:hAnsiTheme="minorEastAsia" w:hint="eastAsia"/>
          <w:sz w:val="24"/>
          <w:szCs w:val="24"/>
        </w:rPr>
        <w:t>6</w:t>
      </w:r>
      <w:r w:rsidR="008D7FD7" w:rsidRPr="002E1481">
        <w:rPr>
          <w:rFonts w:asciiTheme="minorEastAsia" w:eastAsiaTheme="minorEastAsia" w:hAnsiTheme="minorEastAsia" w:hint="eastAsia"/>
          <w:sz w:val="24"/>
          <w:szCs w:val="24"/>
        </w:rPr>
        <w:t>月</w:t>
      </w:r>
      <w:r w:rsidRPr="002E1481">
        <w:rPr>
          <w:rFonts w:asciiTheme="minorEastAsia" w:eastAsiaTheme="minorEastAsia" w:hAnsiTheme="minorEastAsia" w:hint="eastAsia"/>
          <w:sz w:val="24"/>
          <w:szCs w:val="24"/>
        </w:rPr>
        <w:t>中旬</w:t>
      </w:r>
      <w:r w:rsidR="008D7FD7" w:rsidRPr="002E1481">
        <w:rPr>
          <w:rFonts w:asciiTheme="minorEastAsia" w:eastAsiaTheme="minorEastAsia" w:hAnsiTheme="minorEastAsia" w:hint="eastAsia"/>
          <w:sz w:val="24"/>
          <w:szCs w:val="24"/>
        </w:rPr>
        <w:t>-6月</w:t>
      </w:r>
      <w:r w:rsidRPr="002E1481">
        <w:rPr>
          <w:rFonts w:asciiTheme="minorEastAsia" w:eastAsiaTheme="minorEastAsia" w:hAnsiTheme="minorEastAsia" w:hint="eastAsia"/>
          <w:sz w:val="24"/>
          <w:szCs w:val="24"/>
        </w:rPr>
        <w:t>底</w:t>
      </w:r>
      <w:r w:rsidR="008D7FD7" w:rsidRPr="002E1481">
        <w:rPr>
          <w:rFonts w:asciiTheme="minorEastAsia" w:eastAsiaTheme="minorEastAsia" w:hAnsiTheme="minorEastAsia" w:hint="eastAsia"/>
          <w:sz w:val="24"/>
          <w:szCs w:val="24"/>
        </w:rPr>
        <w:t>）</w:t>
      </w:r>
      <w:r w:rsidRPr="002E1481">
        <w:rPr>
          <w:rFonts w:asciiTheme="minorEastAsia" w:eastAsiaTheme="minorEastAsia" w:hAnsiTheme="minorEastAsia" w:hint="eastAsia"/>
          <w:sz w:val="24"/>
          <w:szCs w:val="24"/>
        </w:rPr>
        <w:t>、校内选拔赛初赛、复赛和决赛</w:t>
      </w:r>
      <w:r w:rsidR="008D7FD7" w:rsidRPr="002E1481">
        <w:rPr>
          <w:rFonts w:asciiTheme="minorEastAsia" w:eastAsiaTheme="minorEastAsia" w:hAnsiTheme="minorEastAsia" w:hint="eastAsia"/>
          <w:sz w:val="24"/>
          <w:szCs w:val="24"/>
        </w:rPr>
        <w:t>（</w:t>
      </w:r>
      <w:r w:rsidRPr="002E1481">
        <w:rPr>
          <w:rFonts w:asciiTheme="minorEastAsia" w:eastAsiaTheme="minorEastAsia" w:hAnsiTheme="minorEastAsia" w:hint="eastAsia"/>
          <w:sz w:val="24"/>
          <w:szCs w:val="24"/>
        </w:rPr>
        <w:t>7月初-9月底</w:t>
      </w:r>
      <w:r w:rsidR="008D7FD7" w:rsidRPr="002E1481">
        <w:rPr>
          <w:rFonts w:asciiTheme="minorEastAsia" w:eastAsiaTheme="minorEastAsia" w:hAnsiTheme="minorEastAsia" w:hint="eastAsia"/>
          <w:sz w:val="24"/>
          <w:szCs w:val="24"/>
        </w:rPr>
        <w:t>）</w:t>
      </w:r>
      <w:r w:rsidRPr="002E1481">
        <w:rPr>
          <w:rFonts w:asciiTheme="minorEastAsia" w:eastAsiaTheme="minorEastAsia" w:hAnsiTheme="minorEastAsia" w:hint="eastAsia"/>
          <w:sz w:val="24"/>
          <w:szCs w:val="24"/>
        </w:rPr>
        <w:t>。</w:t>
      </w:r>
      <w:r w:rsidR="00D41FCD" w:rsidRPr="002E1481">
        <w:rPr>
          <w:rFonts w:asciiTheme="minorEastAsia" w:eastAsiaTheme="minorEastAsia" w:hAnsiTheme="minorEastAsia" w:hint="eastAsia"/>
          <w:sz w:val="24"/>
          <w:szCs w:val="24"/>
        </w:rPr>
        <w:t>校内决赛</w:t>
      </w:r>
      <w:r w:rsidR="00687C64" w:rsidRPr="002E1481">
        <w:rPr>
          <w:rFonts w:asciiTheme="minorEastAsia" w:eastAsiaTheme="minorEastAsia" w:hAnsiTheme="minorEastAsia" w:hint="eastAsia"/>
          <w:sz w:val="24"/>
          <w:szCs w:val="24"/>
        </w:rPr>
        <w:t>由各高校自主决定</w:t>
      </w:r>
      <w:r w:rsidR="00B83CED" w:rsidRPr="002E1481">
        <w:rPr>
          <w:rFonts w:asciiTheme="minorEastAsia" w:eastAsiaTheme="minorEastAsia" w:hAnsiTheme="minorEastAsia" w:hint="eastAsia"/>
          <w:sz w:val="24"/>
          <w:szCs w:val="24"/>
        </w:rPr>
        <w:t>比赛</w:t>
      </w:r>
      <w:r w:rsidR="00687C64" w:rsidRPr="002E1481">
        <w:rPr>
          <w:rFonts w:asciiTheme="minorEastAsia" w:eastAsiaTheme="minorEastAsia" w:hAnsiTheme="minorEastAsia" w:hint="eastAsia"/>
          <w:sz w:val="24"/>
          <w:szCs w:val="24"/>
        </w:rPr>
        <w:t>形式，</w:t>
      </w:r>
      <w:r w:rsidR="00D41FCD" w:rsidRPr="002E1481">
        <w:rPr>
          <w:rFonts w:asciiTheme="minorEastAsia" w:eastAsiaTheme="minorEastAsia" w:hAnsiTheme="minorEastAsia" w:hint="eastAsia"/>
          <w:sz w:val="24"/>
          <w:szCs w:val="24"/>
        </w:rPr>
        <w:t>以</w:t>
      </w:r>
      <w:r w:rsidR="00687C64" w:rsidRPr="002E1481">
        <w:rPr>
          <w:rFonts w:asciiTheme="minorEastAsia" w:eastAsiaTheme="minorEastAsia" w:hAnsiTheme="minorEastAsia" w:hint="eastAsia"/>
          <w:sz w:val="24"/>
          <w:szCs w:val="24"/>
        </w:rPr>
        <w:t>专家评选或以</w:t>
      </w:r>
      <w:r w:rsidR="00D41FCD" w:rsidRPr="002E1481">
        <w:rPr>
          <w:rFonts w:asciiTheme="minorEastAsia" w:eastAsiaTheme="minorEastAsia" w:hAnsiTheme="minorEastAsia" w:hint="eastAsia"/>
          <w:sz w:val="24"/>
          <w:szCs w:val="24"/>
        </w:rPr>
        <w:t>团队风采、现场答辩及情景模拟的形式展开</w:t>
      </w:r>
      <w:r w:rsidR="00ED5105" w:rsidRPr="002E1481">
        <w:rPr>
          <w:rFonts w:asciiTheme="minorEastAsia" w:eastAsiaTheme="minorEastAsia" w:hAnsiTheme="minorEastAsia" w:hint="eastAsia"/>
          <w:sz w:val="24"/>
          <w:szCs w:val="24"/>
        </w:rPr>
        <w:t>，</w:t>
      </w:r>
      <w:r w:rsidRPr="002E1481">
        <w:rPr>
          <w:rFonts w:asciiTheme="minorEastAsia" w:eastAsiaTheme="minorEastAsia" w:hAnsiTheme="minorEastAsia" w:hint="eastAsia"/>
          <w:sz w:val="24"/>
          <w:szCs w:val="24"/>
        </w:rPr>
        <w:t>每个高校选拔</w:t>
      </w:r>
      <w:r w:rsidR="00FD6D7D" w:rsidRPr="002E1481">
        <w:rPr>
          <w:rFonts w:asciiTheme="minorEastAsia" w:eastAsiaTheme="minorEastAsia" w:hAnsiTheme="minorEastAsia" w:hint="eastAsia"/>
          <w:sz w:val="24"/>
          <w:szCs w:val="24"/>
        </w:rPr>
        <w:t>出的队伍</w:t>
      </w:r>
      <w:r w:rsidRPr="002E1481">
        <w:rPr>
          <w:rFonts w:asciiTheme="minorEastAsia" w:eastAsiaTheme="minorEastAsia" w:hAnsiTheme="minorEastAsia" w:hint="eastAsia"/>
          <w:sz w:val="24"/>
          <w:szCs w:val="24"/>
        </w:rPr>
        <w:t>参加</w:t>
      </w:r>
      <w:r w:rsidR="00ED5105" w:rsidRPr="002E1481">
        <w:rPr>
          <w:rFonts w:asciiTheme="minorEastAsia" w:eastAsiaTheme="minorEastAsia" w:hAnsiTheme="minorEastAsia" w:hint="eastAsia"/>
          <w:sz w:val="24"/>
          <w:szCs w:val="24"/>
        </w:rPr>
        <w:t>山东</w:t>
      </w:r>
      <w:r w:rsidR="00B83CED" w:rsidRPr="002E1481">
        <w:rPr>
          <w:rFonts w:asciiTheme="minorEastAsia" w:eastAsiaTheme="minorEastAsia" w:hAnsiTheme="minorEastAsia" w:hint="eastAsia"/>
          <w:sz w:val="24"/>
          <w:szCs w:val="24"/>
        </w:rPr>
        <w:t>省校际竞赛</w:t>
      </w:r>
      <w:r w:rsidRPr="002E1481">
        <w:rPr>
          <w:rFonts w:asciiTheme="minorEastAsia" w:eastAsiaTheme="minorEastAsia" w:hAnsiTheme="minorEastAsia" w:hint="eastAsia"/>
          <w:sz w:val="24"/>
          <w:szCs w:val="24"/>
        </w:rPr>
        <w:t>。</w:t>
      </w:r>
    </w:p>
    <w:p w:rsidR="007C3DC4" w:rsidRPr="007C3BE8" w:rsidRDefault="00D41FCD">
      <w:pPr>
        <w:tabs>
          <w:tab w:val="left" w:pos="675"/>
        </w:tabs>
        <w:spacing w:line="360" w:lineRule="auto"/>
        <w:ind w:firstLine="480"/>
        <w:outlineLvl w:val="0"/>
        <w:rPr>
          <w:rFonts w:asciiTheme="minorEastAsia" w:eastAsiaTheme="minorEastAsia" w:hAnsiTheme="minorEastAsia"/>
          <w:b/>
          <w:sz w:val="24"/>
          <w:szCs w:val="24"/>
        </w:rPr>
      </w:pPr>
      <w:r w:rsidRPr="007C3BE8">
        <w:rPr>
          <w:rFonts w:asciiTheme="minorEastAsia" w:eastAsiaTheme="minorEastAsia" w:hAnsiTheme="minorEastAsia" w:hint="eastAsia"/>
          <w:b/>
          <w:sz w:val="24"/>
          <w:szCs w:val="24"/>
        </w:rPr>
        <w:t>（二）</w:t>
      </w:r>
      <w:r w:rsidR="006757FE" w:rsidRPr="007C3BE8">
        <w:rPr>
          <w:rFonts w:asciiTheme="minorEastAsia" w:eastAsiaTheme="minorEastAsia" w:hAnsiTheme="minorEastAsia" w:hint="eastAsia"/>
          <w:b/>
          <w:sz w:val="24"/>
          <w:szCs w:val="24"/>
        </w:rPr>
        <w:t>山东省</w:t>
      </w:r>
      <w:r w:rsidRPr="007C3BE8">
        <w:rPr>
          <w:rFonts w:asciiTheme="minorEastAsia" w:eastAsiaTheme="minorEastAsia" w:hAnsiTheme="minorEastAsia" w:hint="eastAsia"/>
          <w:b/>
          <w:sz w:val="24"/>
          <w:szCs w:val="24"/>
        </w:rPr>
        <w:t>校际</w:t>
      </w:r>
      <w:r w:rsidR="008D7FD7" w:rsidRPr="007C3BE8">
        <w:rPr>
          <w:rFonts w:asciiTheme="minorEastAsia" w:eastAsiaTheme="minorEastAsia" w:hAnsiTheme="minorEastAsia" w:hint="eastAsia"/>
          <w:b/>
          <w:sz w:val="24"/>
          <w:szCs w:val="24"/>
        </w:rPr>
        <w:t>竞赛单元（</w:t>
      </w:r>
      <w:r w:rsidRPr="007C3BE8">
        <w:rPr>
          <w:rFonts w:asciiTheme="minorEastAsia" w:eastAsiaTheme="minorEastAsia" w:hAnsiTheme="minorEastAsia" w:hint="eastAsia"/>
          <w:b/>
          <w:sz w:val="24"/>
          <w:szCs w:val="24"/>
        </w:rPr>
        <w:t>10月底</w:t>
      </w:r>
      <w:r w:rsidR="008D7FD7" w:rsidRPr="007C3BE8">
        <w:rPr>
          <w:rFonts w:asciiTheme="minorEastAsia" w:eastAsiaTheme="minorEastAsia" w:hAnsiTheme="minorEastAsia" w:hint="eastAsia"/>
          <w:b/>
          <w:sz w:val="24"/>
          <w:szCs w:val="24"/>
        </w:rPr>
        <w:t>）</w:t>
      </w:r>
    </w:p>
    <w:p w:rsidR="008E1D13" w:rsidRPr="002E1481" w:rsidRDefault="008E1D13">
      <w:pPr>
        <w:tabs>
          <w:tab w:val="left" w:pos="675"/>
        </w:tabs>
        <w:spacing w:line="360" w:lineRule="auto"/>
        <w:ind w:firstLine="480"/>
        <w:outlineLvl w:val="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省内各高校根据校内竞赛结果，于9月30号22：00前将报名表</w:t>
      </w:r>
      <w:r w:rsidR="00F2650B">
        <w:rPr>
          <w:rFonts w:asciiTheme="minorEastAsia" w:eastAsiaTheme="minorEastAsia" w:hAnsiTheme="minorEastAsia" w:hint="eastAsia"/>
          <w:sz w:val="24"/>
          <w:szCs w:val="24"/>
        </w:rPr>
        <w:t>和开题报告</w:t>
      </w:r>
      <w:r w:rsidRPr="002E1481">
        <w:rPr>
          <w:rFonts w:asciiTheme="minorEastAsia" w:eastAsiaTheme="minorEastAsia" w:hAnsiTheme="minorEastAsia" w:hint="eastAsia"/>
          <w:sz w:val="24"/>
          <w:szCs w:val="24"/>
        </w:rPr>
        <w:t>发送至大赛组委会邮箱mnsz_sdsq@163.com。根据各高校报送的情况，由山东赛区承办方以专家评审的方式确定晋级山东赛区选拔赛决赛的名单。报名表及开题报告格式可在大赛专用邮箱mnsz_sdsqzl@163.com（密码：mnszsdsqzl）下载。报名结束后，大赛组委会将在10月底于山东大学青岛校区举办山东赛区选拔赛的决赛，遴选出优秀队伍晋级全国总决赛。比赛安排另行通知。</w:t>
      </w:r>
    </w:p>
    <w:p w:rsidR="007C3DC4" w:rsidRDefault="00ED5105">
      <w:pPr>
        <w:spacing w:line="360" w:lineRule="auto"/>
        <w:jc w:val="left"/>
        <w:rPr>
          <w:rFonts w:ascii="黑体" w:eastAsia="黑体" w:hAnsi="黑体"/>
          <w:sz w:val="24"/>
        </w:rPr>
      </w:pPr>
      <w:r>
        <w:rPr>
          <w:rFonts w:ascii="黑体" w:eastAsia="黑体" w:hAnsi="黑体" w:hint="eastAsia"/>
          <w:sz w:val="24"/>
        </w:rPr>
        <w:t>七</w:t>
      </w:r>
      <w:r w:rsidR="008D7FD7">
        <w:rPr>
          <w:rFonts w:ascii="黑体" w:eastAsia="黑体" w:hAnsi="黑体" w:hint="eastAsia"/>
          <w:sz w:val="24"/>
        </w:rPr>
        <w:t>、大赛奖项设置</w:t>
      </w:r>
    </w:p>
    <w:p w:rsidR="007C3DC4" w:rsidRPr="002E1481" w:rsidRDefault="00EB41DB">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第七届全国高校“模拟市长”大赛山东赛区选拔赛</w:t>
      </w:r>
      <w:r w:rsidR="008D7FD7" w:rsidRPr="002E1481">
        <w:rPr>
          <w:rFonts w:asciiTheme="minorEastAsia" w:eastAsiaTheme="minorEastAsia" w:hAnsiTheme="minorEastAsia" w:hint="eastAsia"/>
          <w:sz w:val="24"/>
          <w:szCs w:val="24"/>
        </w:rPr>
        <w:t>奖项设置：</w:t>
      </w:r>
    </w:p>
    <w:p w:rsidR="00697DBB" w:rsidRPr="002E1481" w:rsidRDefault="0048640A" w:rsidP="0048640A">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山东赛区选拔赛</w:t>
      </w:r>
      <w:r w:rsidR="00266E78" w:rsidRPr="002E1481">
        <w:rPr>
          <w:rFonts w:asciiTheme="minorEastAsia" w:eastAsiaTheme="minorEastAsia" w:hAnsiTheme="minorEastAsia" w:hint="eastAsia"/>
          <w:sz w:val="24"/>
          <w:szCs w:val="24"/>
        </w:rPr>
        <w:t>拟</w:t>
      </w:r>
      <w:r w:rsidR="00EC4844" w:rsidRPr="002E1481">
        <w:rPr>
          <w:rFonts w:asciiTheme="minorEastAsia" w:eastAsiaTheme="minorEastAsia" w:hAnsiTheme="minorEastAsia" w:hint="eastAsia"/>
          <w:sz w:val="24"/>
          <w:szCs w:val="24"/>
        </w:rPr>
        <w:t>设置</w:t>
      </w:r>
      <w:r w:rsidR="008D7FD7" w:rsidRPr="002E1481">
        <w:rPr>
          <w:rFonts w:asciiTheme="minorEastAsia" w:eastAsiaTheme="minorEastAsia" w:hAnsiTheme="minorEastAsia" w:hint="eastAsia"/>
          <w:sz w:val="24"/>
          <w:szCs w:val="24"/>
        </w:rPr>
        <w:t>一等奖</w:t>
      </w:r>
      <w:r w:rsidR="006778BB" w:rsidRPr="002E1481">
        <w:rPr>
          <w:rFonts w:asciiTheme="minorEastAsia" w:eastAsiaTheme="minorEastAsia" w:hAnsiTheme="minorEastAsia" w:hint="eastAsia"/>
          <w:sz w:val="24"/>
          <w:szCs w:val="24"/>
        </w:rPr>
        <w:t>（3个）</w:t>
      </w:r>
      <w:r w:rsidRPr="002E1481">
        <w:rPr>
          <w:rFonts w:asciiTheme="minorEastAsia" w:eastAsiaTheme="minorEastAsia" w:hAnsiTheme="minorEastAsia" w:hint="eastAsia"/>
          <w:sz w:val="24"/>
          <w:szCs w:val="24"/>
        </w:rPr>
        <w:t>、</w:t>
      </w:r>
      <w:r w:rsidR="008D7FD7" w:rsidRPr="002E1481">
        <w:rPr>
          <w:rFonts w:asciiTheme="minorEastAsia" w:eastAsiaTheme="minorEastAsia" w:hAnsiTheme="minorEastAsia" w:hint="eastAsia"/>
          <w:sz w:val="24"/>
          <w:szCs w:val="24"/>
        </w:rPr>
        <w:t>二等奖</w:t>
      </w:r>
      <w:r w:rsidR="006778BB" w:rsidRPr="002E1481">
        <w:rPr>
          <w:rFonts w:asciiTheme="minorEastAsia" w:eastAsiaTheme="minorEastAsia" w:hAnsiTheme="minorEastAsia" w:hint="eastAsia"/>
          <w:sz w:val="24"/>
          <w:szCs w:val="24"/>
        </w:rPr>
        <w:t>（3个）</w:t>
      </w:r>
      <w:r w:rsidRPr="002E1481">
        <w:rPr>
          <w:rFonts w:asciiTheme="minorEastAsia" w:eastAsiaTheme="minorEastAsia" w:hAnsiTheme="minorEastAsia" w:hint="eastAsia"/>
          <w:sz w:val="24"/>
          <w:szCs w:val="24"/>
        </w:rPr>
        <w:t>、</w:t>
      </w:r>
      <w:r w:rsidR="008D7FD7" w:rsidRPr="002E1481">
        <w:rPr>
          <w:rFonts w:asciiTheme="minorEastAsia" w:eastAsiaTheme="minorEastAsia" w:hAnsiTheme="minorEastAsia" w:hint="eastAsia"/>
          <w:sz w:val="24"/>
          <w:szCs w:val="24"/>
        </w:rPr>
        <w:t>三等奖</w:t>
      </w:r>
      <w:r w:rsidR="006778BB" w:rsidRPr="002E1481">
        <w:rPr>
          <w:rFonts w:asciiTheme="minorEastAsia" w:eastAsiaTheme="minorEastAsia" w:hAnsiTheme="minorEastAsia" w:hint="eastAsia"/>
          <w:sz w:val="24"/>
          <w:szCs w:val="24"/>
        </w:rPr>
        <w:t>（4个）</w:t>
      </w:r>
      <w:r w:rsidRPr="002E1481">
        <w:rPr>
          <w:rFonts w:asciiTheme="minorEastAsia" w:eastAsiaTheme="minorEastAsia" w:hAnsiTheme="minorEastAsia" w:hint="eastAsia"/>
          <w:sz w:val="24"/>
          <w:szCs w:val="24"/>
        </w:rPr>
        <w:t>和最佳市长奖、最佳</w:t>
      </w:r>
      <w:r w:rsidR="006778BB" w:rsidRPr="002E1481">
        <w:rPr>
          <w:rFonts w:asciiTheme="minorEastAsia" w:eastAsiaTheme="minorEastAsia" w:hAnsiTheme="minorEastAsia" w:hint="eastAsia"/>
          <w:sz w:val="24"/>
          <w:szCs w:val="24"/>
        </w:rPr>
        <w:t>文本奖</w:t>
      </w:r>
      <w:r w:rsidR="00B83CED" w:rsidRPr="002E1481">
        <w:rPr>
          <w:rFonts w:asciiTheme="minorEastAsia" w:eastAsiaTheme="minorEastAsia" w:hAnsiTheme="minorEastAsia" w:hint="eastAsia"/>
          <w:sz w:val="24"/>
          <w:szCs w:val="24"/>
        </w:rPr>
        <w:t>、</w:t>
      </w:r>
      <w:r w:rsidR="006778BB" w:rsidRPr="002E1481">
        <w:rPr>
          <w:rFonts w:asciiTheme="minorEastAsia" w:eastAsiaTheme="minorEastAsia" w:hAnsiTheme="minorEastAsia" w:hint="eastAsia"/>
          <w:sz w:val="24"/>
          <w:szCs w:val="24"/>
        </w:rPr>
        <w:t>最佳团队风采奖</w:t>
      </w:r>
      <w:r w:rsidR="008D7FD7" w:rsidRPr="002E1481">
        <w:rPr>
          <w:rFonts w:asciiTheme="minorEastAsia" w:eastAsiaTheme="minorEastAsia" w:hAnsiTheme="minorEastAsia" w:hint="eastAsia"/>
          <w:sz w:val="24"/>
          <w:szCs w:val="24"/>
        </w:rPr>
        <w:t>。</w:t>
      </w:r>
    </w:p>
    <w:p w:rsidR="007C3DC4" w:rsidRDefault="00EB41DB">
      <w:pPr>
        <w:spacing w:line="360" w:lineRule="auto"/>
        <w:jc w:val="left"/>
        <w:rPr>
          <w:rFonts w:ascii="黑体" w:eastAsia="黑体" w:hAnsi="黑体"/>
          <w:sz w:val="24"/>
        </w:rPr>
      </w:pPr>
      <w:r>
        <w:rPr>
          <w:rFonts w:ascii="黑体" w:eastAsia="黑体" w:hAnsi="黑体" w:hint="eastAsia"/>
          <w:sz w:val="24"/>
        </w:rPr>
        <w:t>八</w:t>
      </w:r>
      <w:r w:rsidR="008D7FD7">
        <w:rPr>
          <w:rFonts w:ascii="黑体" w:eastAsia="黑体" w:hAnsi="黑体" w:hint="eastAsia"/>
          <w:sz w:val="24"/>
        </w:rPr>
        <w:t>、备注</w:t>
      </w:r>
    </w:p>
    <w:p w:rsidR="007C3DC4" w:rsidRPr="002E1481" w:rsidRDefault="008D7FD7">
      <w:pPr>
        <w:tabs>
          <w:tab w:val="left" w:pos="675"/>
        </w:tabs>
        <w:spacing w:line="360" w:lineRule="auto"/>
        <w:ind w:firstLine="480"/>
        <w:rPr>
          <w:rFonts w:asciiTheme="minorEastAsia" w:eastAsiaTheme="minorEastAsia" w:hAnsiTheme="minorEastAsia"/>
          <w:color w:val="FF0000"/>
          <w:sz w:val="24"/>
          <w:szCs w:val="24"/>
        </w:rPr>
      </w:pPr>
      <w:r w:rsidRPr="002E1481">
        <w:rPr>
          <w:rFonts w:asciiTheme="minorEastAsia" w:eastAsiaTheme="minorEastAsia" w:hAnsiTheme="minorEastAsia" w:hint="eastAsia"/>
          <w:sz w:val="24"/>
          <w:szCs w:val="24"/>
        </w:rPr>
        <w:t>1、详细活动流程及参赛要求可参见大赛专用邮箱</w:t>
      </w:r>
      <w:r w:rsidR="009B7811" w:rsidRPr="002E1481">
        <w:rPr>
          <w:rFonts w:asciiTheme="minorEastAsia" w:eastAsiaTheme="minorEastAsia" w:hAnsiTheme="minorEastAsia"/>
          <w:sz w:val="24"/>
          <w:szCs w:val="24"/>
        </w:rPr>
        <w:t>mnsz_sdsqzl</w:t>
      </w:r>
      <w:r w:rsidR="009B7811" w:rsidRPr="002E1481">
        <w:rPr>
          <w:rFonts w:asciiTheme="minorEastAsia" w:eastAsiaTheme="minorEastAsia" w:hAnsiTheme="minorEastAsia" w:hint="eastAsia"/>
          <w:sz w:val="24"/>
          <w:szCs w:val="24"/>
        </w:rPr>
        <w:t>@163.com(密码：</w:t>
      </w:r>
      <w:r w:rsidR="009B7811" w:rsidRPr="002E1481">
        <w:rPr>
          <w:rFonts w:asciiTheme="minorEastAsia" w:eastAsiaTheme="minorEastAsia" w:hAnsiTheme="minorEastAsia"/>
          <w:sz w:val="24"/>
          <w:szCs w:val="24"/>
        </w:rPr>
        <w:t>mnszsdsqzl</w:t>
      </w:r>
      <w:r w:rsidRPr="002E1481">
        <w:rPr>
          <w:rFonts w:asciiTheme="minorEastAsia" w:eastAsiaTheme="minorEastAsia" w:hAnsiTheme="minorEastAsia" w:hint="eastAsia"/>
          <w:sz w:val="24"/>
          <w:szCs w:val="24"/>
        </w:rPr>
        <w:t>）；</w:t>
      </w:r>
      <w:r w:rsidR="00B37A0E" w:rsidRPr="002E1481">
        <w:rPr>
          <w:rFonts w:asciiTheme="minorEastAsia" w:eastAsiaTheme="minorEastAsia" w:hAnsiTheme="minorEastAsia" w:hint="eastAsia"/>
          <w:sz w:val="24"/>
          <w:szCs w:val="24"/>
        </w:rPr>
        <w:t>山东</w:t>
      </w:r>
      <w:r w:rsidR="00B37A0E" w:rsidRPr="002E1481">
        <w:rPr>
          <w:rFonts w:asciiTheme="minorEastAsia" w:eastAsiaTheme="minorEastAsia" w:hAnsiTheme="minorEastAsia"/>
          <w:sz w:val="24"/>
          <w:szCs w:val="24"/>
        </w:rPr>
        <w:t>大学政治学与公共管理学院网站</w:t>
      </w:r>
      <w:r w:rsidR="00B37A0E" w:rsidRPr="002E1481">
        <w:rPr>
          <w:rFonts w:asciiTheme="minorEastAsia" w:eastAsiaTheme="minorEastAsia" w:hAnsiTheme="minorEastAsia" w:hint="eastAsia"/>
          <w:sz w:val="24"/>
          <w:szCs w:val="24"/>
        </w:rPr>
        <w:t>“模拟</w:t>
      </w:r>
      <w:r w:rsidR="00B37A0E" w:rsidRPr="002E1481">
        <w:rPr>
          <w:rFonts w:asciiTheme="minorEastAsia" w:eastAsiaTheme="minorEastAsia" w:hAnsiTheme="minorEastAsia"/>
          <w:sz w:val="24"/>
          <w:szCs w:val="24"/>
        </w:rPr>
        <w:t>市长</w:t>
      </w:r>
      <w:r w:rsidR="00B37A0E" w:rsidRPr="002E1481">
        <w:rPr>
          <w:rFonts w:asciiTheme="minorEastAsia" w:eastAsiaTheme="minorEastAsia" w:hAnsiTheme="minorEastAsia" w:hint="eastAsia"/>
          <w:sz w:val="24"/>
          <w:szCs w:val="24"/>
        </w:rPr>
        <w:t>”专题</w:t>
      </w:r>
      <w:r w:rsidR="002F17BF">
        <w:rPr>
          <w:rFonts w:asciiTheme="minorEastAsia" w:eastAsiaTheme="minorEastAsia" w:hAnsiTheme="minorEastAsia" w:hint="eastAsia"/>
          <w:sz w:val="24"/>
          <w:szCs w:val="24"/>
        </w:rPr>
        <w:t>版块</w:t>
      </w:r>
      <w:hyperlink r:id="rId8" w:history="1">
        <w:r w:rsidR="00B37A0E" w:rsidRPr="002F17BF">
          <w:rPr>
            <w:rStyle w:val="a8"/>
            <w:rFonts w:asciiTheme="minorEastAsia" w:eastAsiaTheme="minorEastAsia" w:hAnsiTheme="minorEastAsia"/>
            <w:sz w:val="24"/>
            <w:szCs w:val="24"/>
            <w:u w:val="none"/>
          </w:rPr>
          <w:t>http://www.pspa.sdu.edu.cn/</w:t>
        </w:r>
      </w:hyperlink>
      <w:r w:rsidR="00B37A0E" w:rsidRPr="002E1481">
        <w:rPr>
          <w:rFonts w:asciiTheme="minorEastAsia" w:eastAsiaTheme="minorEastAsia" w:hAnsiTheme="minorEastAsia" w:hint="eastAsia"/>
          <w:sz w:val="24"/>
          <w:szCs w:val="24"/>
        </w:rPr>
        <w:t>；山东大学</w:t>
      </w:r>
      <w:r w:rsidR="00292787" w:rsidRPr="002E1481">
        <w:rPr>
          <w:rFonts w:asciiTheme="minorEastAsia" w:eastAsiaTheme="minorEastAsia" w:hAnsiTheme="minorEastAsia"/>
          <w:sz w:val="24"/>
          <w:szCs w:val="24"/>
        </w:rPr>
        <w:t>政治学与公共管理学院</w:t>
      </w:r>
      <w:r w:rsidR="002F17BF">
        <w:rPr>
          <w:rFonts w:asciiTheme="minorEastAsia" w:eastAsiaTheme="minorEastAsia" w:hAnsiTheme="minorEastAsia" w:hint="eastAsia"/>
          <w:sz w:val="24"/>
          <w:szCs w:val="24"/>
        </w:rPr>
        <w:t>微信公众号专题版块</w:t>
      </w:r>
      <w:r w:rsidRPr="002E1481">
        <w:rPr>
          <w:rFonts w:asciiTheme="minorEastAsia" w:eastAsiaTheme="minorEastAsia" w:hAnsiTheme="minorEastAsia" w:hint="eastAsia"/>
          <w:sz w:val="24"/>
          <w:szCs w:val="24"/>
        </w:rPr>
        <w:t>（微信号：</w:t>
      </w:r>
      <w:r w:rsidR="00B37A0E" w:rsidRPr="002E1481">
        <w:rPr>
          <w:rFonts w:asciiTheme="minorEastAsia" w:eastAsiaTheme="minorEastAsia" w:hAnsiTheme="minorEastAsia"/>
          <w:sz w:val="24"/>
          <w:szCs w:val="24"/>
        </w:rPr>
        <w:t>sdu_zg</w:t>
      </w:r>
      <w:r w:rsidRPr="002E1481">
        <w:rPr>
          <w:rFonts w:asciiTheme="minorEastAsia" w:eastAsiaTheme="minorEastAsia" w:hAnsiTheme="minorEastAsia" w:hint="eastAsia"/>
          <w:sz w:val="24"/>
          <w:szCs w:val="24"/>
        </w:rPr>
        <w:t>）；</w:t>
      </w:r>
      <w:r w:rsidR="006D5007" w:rsidRPr="002E1481">
        <w:rPr>
          <w:rFonts w:asciiTheme="minorEastAsia" w:eastAsiaTheme="minorEastAsia" w:hAnsiTheme="minorEastAsia" w:hint="eastAsia"/>
          <w:sz w:val="24"/>
          <w:szCs w:val="24"/>
        </w:rPr>
        <w:t>山东赛区</w:t>
      </w:r>
      <w:r w:rsidRPr="002E1481">
        <w:rPr>
          <w:rFonts w:asciiTheme="minorEastAsia" w:eastAsiaTheme="minorEastAsia" w:hAnsiTheme="minorEastAsia"/>
          <w:sz w:val="24"/>
          <w:szCs w:val="24"/>
        </w:rPr>
        <w:t>QQ</w:t>
      </w:r>
      <w:r w:rsidRPr="002E1481">
        <w:rPr>
          <w:rFonts w:asciiTheme="minorEastAsia" w:eastAsiaTheme="minorEastAsia" w:hAnsiTheme="minorEastAsia" w:hint="eastAsia"/>
          <w:sz w:val="24"/>
          <w:szCs w:val="24"/>
        </w:rPr>
        <w:t>交流群：</w:t>
      </w:r>
      <w:r w:rsidR="00B37A0E" w:rsidRPr="002E1481">
        <w:rPr>
          <w:rFonts w:asciiTheme="minorEastAsia" w:eastAsiaTheme="minorEastAsia" w:hAnsiTheme="minorEastAsia"/>
          <w:sz w:val="24"/>
          <w:szCs w:val="24"/>
        </w:rPr>
        <w:t>607069279</w:t>
      </w:r>
      <w:r w:rsidRPr="002E1481">
        <w:rPr>
          <w:rFonts w:asciiTheme="minorEastAsia" w:eastAsiaTheme="minorEastAsia" w:hAnsiTheme="minorEastAsia" w:hint="eastAsia"/>
          <w:sz w:val="24"/>
          <w:szCs w:val="24"/>
        </w:rPr>
        <w:t>。</w:t>
      </w:r>
    </w:p>
    <w:p w:rsidR="00F57A96" w:rsidRPr="002E1481" w:rsidRDefault="008D7FD7">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2、咨询电话：</w:t>
      </w:r>
    </w:p>
    <w:p w:rsidR="00AF7D1D" w:rsidRPr="002E1481" w:rsidRDefault="00EB41DB">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山东大学</w:t>
      </w:r>
      <w:r w:rsidR="00AF7D1D" w:rsidRPr="002E1481">
        <w:rPr>
          <w:rFonts w:asciiTheme="minorEastAsia" w:eastAsiaTheme="minorEastAsia" w:hAnsiTheme="minorEastAsia" w:hint="eastAsia"/>
          <w:sz w:val="24"/>
          <w:szCs w:val="24"/>
        </w:rPr>
        <w:t xml:space="preserve">政治学与公共管理学院： </w:t>
      </w:r>
    </w:p>
    <w:p w:rsidR="00AF7D1D" w:rsidRPr="002E1481" w:rsidRDefault="00AF7D1D">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桑伟林</w:t>
      </w:r>
      <w:r w:rsidR="008D7FD7" w:rsidRPr="002E1481">
        <w:rPr>
          <w:rFonts w:asciiTheme="minorEastAsia" w:eastAsiaTheme="minorEastAsia" w:hAnsiTheme="minorEastAsia" w:hint="eastAsia"/>
          <w:sz w:val="24"/>
          <w:szCs w:val="24"/>
        </w:rPr>
        <w:t>老师</w:t>
      </w:r>
      <w:r w:rsidRPr="002E1481">
        <w:rPr>
          <w:rFonts w:asciiTheme="minorEastAsia" w:eastAsiaTheme="minorEastAsia" w:hAnsiTheme="minorEastAsia" w:hint="eastAsia"/>
          <w:sz w:val="24"/>
          <w:szCs w:val="24"/>
        </w:rPr>
        <w:t>13573140359</w:t>
      </w:r>
    </w:p>
    <w:p w:rsidR="007C3DC4" w:rsidRPr="002E1481" w:rsidRDefault="00AF7D1D">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刘华兴</w:t>
      </w:r>
      <w:r w:rsidR="008D7FD7" w:rsidRPr="002E1481">
        <w:rPr>
          <w:rFonts w:asciiTheme="minorEastAsia" w:eastAsiaTheme="minorEastAsia" w:hAnsiTheme="minorEastAsia" w:hint="eastAsia"/>
          <w:sz w:val="24"/>
          <w:szCs w:val="24"/>
        </w:rPr>
        <w:t>老师</w:t>
      </w:r>
      <w:r w:rsidRPr="002E1481">
        <w:rPr>
          <w:rFonts w:asciiTheme="minorEastAsia" w:eastAsiaTheme="minorEastAsia" w:hAnsiTheme="minorEastAsia" w:hint="eastAsia"/>
          <w:sz w:val="24"/>
          <w:szCs w:val="24"/>
        </w:rPr>
        <w:t>15621882986</w:t>
      </w:r>
    </w:p>
    <w:p w:rsidR="007C3DC4" w:rsidRPr="002E1481" w:rsidRDefault="008D7FD7">
      <w:pPr>
        <w:tabs>
          <w:tab w:val="left" w:pos="675"/>
        </w:tabs>
        <w:spacing w:line="360" w:lineRule="auto"/>
        <w:ind w:firstLine="480"/>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3、主办方保留最终解释权</w:t>
      </w:r>
      <w:r w:rsidR="00697DBB" w:rsidRPr="002E1481">
        <w:rPr>
          <w:rFonts w:asciiTheme="minorEastAsia" w:eastAsiaTheme="minorEastAsia" w:hAnsiTheme="minorEastAsia" w:hint="eastAsia"/>
          <w:sz w:val="24"/>
          <w:szCs w:val="24"/>
        </w:rPr>
        <w:t>。</w:t>
      </w:r>
    </w:p>
    <w:p w:rsidR="007C3DC4" w:rsidRPr="002E1481" w:rsidRDefault="007C3DC4">
      <w:pPr>
        <w:tabs>
          <w:tab w:val="left" w:pos="675"/>
        </w:tabs>
        <w:spacing w:line="360" w:lineRule="auto"/>
        <w:ind w:firstLine="480"/>
        <w:rPr>
          <w:rFonts w:asciiTheme="minorEastAsia" w:eastAsiaTheme="minorEastAsia" w:hAnsiTheme="minorEastAsia"/>
          <w:sz w:val="24"/>
          <w:szCs w:val="24"/>
        </w:rPr>
      </w:pPr>
    </w:p>
    <w:p w:rsidR="00697DBB" w:rsidRPr="002E1481" w:rsidRDefault="00697DBB">
      <w:pPr>
        <w:tabs>
          <w:tab w:val="left" w:pos="675"/>
        </w:tabs>
        <w:spacing w:line="360" w:lineRule="auto"/>
        <w:ind w:firstLine="480"/>
        <w:rPr>
          <w:rFonts w:asciiTheme="minorEastAsia" w:eastAsiaTheme="minorEastAsia" w:hAnsiTheme="minorEastAsia"/>
          <w:sz w:val="24"/>
          <w:szCs w:val="24"/>
        </w:rPr>
      </w:pPr>
    </w:p>
    <w:p w:rsidR="007C3DC4" w:rsidRPr="002E1481" w:rsidRDefault="008D7FD7">
      <w:pPr>
        <w:tabs>
          <w:tab w:val="left" w:pos="675"/>
        </w:tabs>
        <w:spacing w:line="360" w:lineRule="auto"/>
        <w:ind w:firstLine="480"/>
        <w:jc w:val="right"/>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中国管理现代化研究会政府战略与公共政策研究专业委员会</w:t>
      </w:r>
    </w:p>
    <w:p w:rsidR="007C3DC4" w:rsidRPr="002E1481" w:rsidRDefault="008D7FD7">
      <w:pPr>
        <w:tabs>
          <w:tab w:val="left" w:pos="675"/>
        </w:tabs>
        <w:spacing w:line="360" w:lineRule="auto"/>
        <w:ind w:firstLine="480"/>
        <w:jc w:val="right"/>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中央财经大学政府管理学院</w:t>
      </w:r>
    </w:p>
    <w:p w:rsidR="007C3DC4" w:rsidRDefault="008E39AF">
      <w:pPr>
        <w:tabs>
          <w:tab w:val="left" w:pos="675"/>
        </w:tabs>
        <w:spacing w:line="360" w:lineRule="auto"/>
        <w:ind w:firstLine="480"/>
        <w:jc w:val="right"/>
        <w:rPr>
          <w:rFonts w:asciiTheme="minorEastAsia" w:eastAsiaTheme="minorEastAsia" w:hAnsiTheme="minorEastAsia"/>
          <w:sz w:val="24"/>
          <w:szCs w:val="24"/>
        </w:rPr>
      </w:pPr>
      <w:r w:rsidRPr="002E1481">
        <w:rPr>
          <w:rFonts w:asciiTheme="minorEastAsia" w:eastAsiaTheme="minorEastAsia" w:hAnsiTheme="minorEastAsia" w:hint="eastAsia"/>
          <w:sz w:val="24"/>
          <w:szCs w:val="24"/>
        </w:rPr>
        <w:t>山东大学政治学与公共管理学院</w:t>
      </w:r>
    </w:p>
    <w:p w:rsidR="007F1275" w:rsidRDefault="007F1275">
      <w:pPr>
        <w:tabs>
          <w:tab w:val="left" w:pos="675"/>
        </w:tabs>
        <w:spacing w:line="360" w:lineRule="auto"/>
        <w:ind w:firstLine="480"/>
        <w:jc w:val="right"/>
        <w:rPr>
          <w:rFonts w:asciiTheme="minorEastAsia" w:eastAsiaTheme="minorEastAsia" w:hAnsiTheme="minorEastAsia"/>
          <w:sz w:val="24"/>
          <w:szCs w:val="24"/>
        </w:rPr>
      </w:pPr>
    </w:p>
    <w:p w:rsidR="007F1275" w:rsidRPr="002E1481" w:rsidRDefault="007F1275">
      <w:pPr>
        <w:tabs>
          <w:tab w:val="left" w:pos="675"/>
        </w:tabs>
        <w:spacing w:line="360" w:lineRule="auto"/>
        <w:ind w:firstLine="480"/>
        <w:jc w:val="right"/>
        <w:rPr>
          <w:rFonts w:asciiTheme="minorEastAsia" w:eastAsiaTheme="minorEastAsia" w:hAnsiTheme="minorEastAsia"/>
          <w:sz w:val="24"/>
          <w:szCs w:val="24"/>
        </w:rPr>
      </w:pPr>
      <w:r>
        <w:rPr>
          <w:rFonts w:asciiTheme="minorEastAsia" w:eastAsiaTheme="minorEastAsia" w:hAnsiTheme="minorEastAsia"/>
          <w:sz w:val="24"/>
          <w:szCs w:val="24"/>
        </w:rPr>
        <w:t>2017年</w:t>
      </w:r>
      <w:r>
        <w:rPr>
          <w:rFonts w:asciiTheme="minorEastAsia" w:eastAsiaTheme="minorEastAsia" w:hAnsiTheme="minorEastAsia" w:hint="eastAsia"/>
          <w:sz w:val="24"/>
          <w:szCs w:val="24"/>
        </w:rPr>
        <w:t>6月19日</w:t>
      </w:r>
    </w:p>
    <w:p w:rsidR="007C3DC4" w:rsidRPr="002E1481" w:rsidRDefault="007C3DC4">
      <w:pPr>
        <w:rPr>
          <w:rFonts w:asciiTheme="minorEastAsia" w:eastAsiaTheme="minorEastAsia" w:hAnsiTheme="minorEastAsia"/>
        </w:rPr>
      </w:pPr>
    </w:p>
    <w:sectPr w:rsidR="007C3DC4" w:rsidRPr="002E1481" w:rsidSect="007C3D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642" w:rsidRDefault="002B6642" w:rsidP="00051E31">
      <w:r>
        <w:separator/>
      </w:r>
    </w:p>
  </w:endnote>
  <w:endnote w:type="continuationSeparator" w:id="1">
    <w:p w:rsidR="002B6642" w:rsidRDefault="002B6642" w:rsidP="00051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207879"/>
      <w:docPartObj>
        <w:docPartGallery w:val="Page Numbers (Bottom of Page)"/>
        <w:docPartUnique/>
      </w:docPartObj>
    </w:sdtPr>
    <w:sdtContent>
      <w:p w:rsidR="00403BAD" w:rsidRDefault="00DD6457">
        <w:pPr>
          <w:pStyle w:val="a5"/>
          <w:jc w:val="center"/>
        </w:pPr>
        <w:r>
          <w:fldChar w:fldCharType="begin"/>
        </w:r>
        <w:r w:rsidR="00403BAD">
          <w:instrText>PAGE   \* MERGEFORMAT</w:instrText>
        </w:r>
        <w:r>
          <w:fldChar w:fldCharType="separate"/>
        </w:r>
        <w:r w:rsidR="00F2650B" w:rsidRPr="00F2650B">
          <w:rPr>
            <w:noProof/>
            <w:lang w:val="zh-CN"/>
          </w:rPr>
          <w:t>2</w:t>
        </w:r>
        <w:r>
          <w:fldChar w:fldCharType="end"/>
        </w:r>
      </w:p>
    </w:sdtContent>
  </w:sdt>
  <w:p w:rsidR="00403BAD" w:rsidRDefault="00403B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642" w:rsidRDefault="002B6642" w:rsidP="00051E31">
      <w:r>
        <w:separator/>
      </w:r>
    </w:p>
  </w:footnote>
  <w:footnote w:type="continuationSeparator" w:id="1">
    <w:p w:rsidR="002B6642" w:rsidRDefault="002B6642" w:rsidP="00051E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336D1"/>
    <w:multiLevelType w:val="hybridMultilevel"/>
    <w:tmpl w:val="26BEA754"/>
    <w:lvl w:ilvl="0" w:tplc="900CBD2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0BEE"/>
    <w:rsid w:val="00023117"/>
    <w:rsid w:val="000409B5"/>
    <w:rsid w:val="00051E31"/>
    <w:rsid w:val="00056DF9"/>
    <w:rsid w:val="00072A8C"/>
    <w:rsid w:val="000946AC"/>
    <w:rsid w:val="000A295A"/>
    <w:rsid w:val="000C1BF2"/>
    <w:rsid w:val="000F60F8"/>
    <w:rsid w:val="00152DEA"/>
    <w:rsid w:val="00192BE5"/>
    <w:rsid w:val="001C6F22"/>
    <w:rsid w:val="0023242D"/>
    <w:rsid w:val="00236D40"/>
    <w:rsid w:val="00266E78"/>
    <w:rsid w:val="002736D7"/>
    <w:rsid w:val="002805FB"/>
    <w:rsid w:val="00292787"/>
    <w:rsid w:val="002A6AA2"/>
    <w:rsid w:val="002B6642"/>
    <w:rsid w:val="002E1481"/>
    <w:rsid w:val="002F026D"/>
    <w:rsid w:val="002F0A9F"/>
    <w:rsid w:val="002F17BF"/>
    <w:rsid w:val="003445B3"/>
    <w:rsid w:val="003875F2"/>
    <w:rsid w:val="003935F5"/>
    <w:rsid w:val="003C13BB"/>
    <w:rsid w:val="003D6A8B"/>
    <w:rsid w:val="00403BAD"/>
    <w:rsid w:val="00406BAA"/>
    <w:rsid w:val="00421033"/>
    <w:rsid w:val="0048640A"/>
    <w:rsid w:val="004911E1"/>
    <w:rsid w:val="004B4C47"/>
    <w:rsid w:val="005462C5"/>
    <w:rsid w:val="00553D6F"/>
    <w:rsid w:val="00576239"/>
    <w:rsid w:val="005E217F"/>
    <w:rsid w:val="005F737D"/>
    <w:rsid w:val="005F7F89"/>
    <w:rsid w:val="006277F0"/>
    <w:rsid w:val="006626CC"/>
    <w:rsid w:val="006757FE"/>
    <w:rsid w:val="006775BB"/>
    <w:rsid w:val="006778BB"/>
    <w:rsid w:val="0068075F"/>
    <w:rsid w:val="00684FF2"/>
    <w:rsid w:val="00687C64"/>
    <w:rsid w:val="00697C8E"/>
    <w:rsid w:val="00697DBB"/>
    <w:rsid w:val="006A1A3C"/>
    <w:rsid w:val="006A7458"/>
    <w:rsid w:val="006D2E67"/>
    <w:rsid w:val="006D5007"/>
    <w:rsid w:val="006E3BBC"/>
    <w:rsid w:val="006F5534"/>
    <w:rsid w:val="007005A9"/>
    <w:rsid w:val="007170B9"/>
    <w:rsid w:val="00732E52"/>
    <w:rsid w:val="00740AA8"/>
    <w:rsid w:val="0075466D"/>
    <w:rsid w:val="00773FFD"/>
    <w:rsid w:val="007C3BE8"/>
    <w:rsid w:val="007C3DC4"/>
    <w:rsid w:val="007C453F"/>
    <w:rsid w:val="007E1C11"/>
    <w:rsid w:val="007F1275"/>
    <w:rsid w:val="008320A0"/>
    <w:rsid w:val="008578F2"/>
    <w:rsid w:val="00857B19"/>
    <w:rsid w:val="00886223"/>
    <w:rsid w:val="008B0124"/>
    <w:rsid w:val="008D7FD7"/>
    <w:rsid w:val="008E1D13"/>
    <w:rsid w:val="008E39AF"/>
    <w:rsid w:val="008E5509"/>
    <w:rsid w:val="00914E38"/>
    <w:rsid w:val="0093041C"/>
    <w:rsid w:val="00940955"/>
    <w:rsid w:val="0094393F"/>
    <w:rsid w:val="00990CBF"/>
    <w:rsid w:val="009B7811"/>
    <w:rsid w:val="009C7D67"/>
    <w:rsid w:val="009D0BEE"/>
    <w:rsid w:val="009D3540"/>
    <w:rsid w:val="009E5F27"/>
    <w:rsid w:val="009F5408"/>
    <w:rsid w:val="00A2770A"/>
    <w:rsid w:val="00A36F34"/>
    <w:rsid w:val="00AA7D92"/>
    <w:rsid w:val="00AF3E50"/>
    <w:rsid w:val="00AF7D1D"/>
    <w:rsid w:val="00B31F32"/>
    <w:rsid w:val="00B35949"/>
    <w:rsid w:val="00B37A0E"/>
    <w:rsid w:val="00B4102F"/>
    <w:rsid w:val="00B5683D"/>
    <w:rsid w:val="00B77225"/>
    <w:rsid w:val="00B83CED"/>
    <w:rsid w:val="00BA6BFE"/>
    <w:rsid w:val="00BC4A4A"/>
    <w:rsid w:val="00C3165F"/>
    <w:rsid w:val="00C40D5E"/>
    <w:rsid w:val="00C8398D"/>
    <w:rsid w:val="00C95639"/>
    <w:rsid w:val="00CC5BB0"/>
    <w:rsid w:val="00CC6965"/>
    <w:rsid w:val="00CD14FD"/>
    <w:rsid w:val="00D055F9"/>
    <w:rsid w:val="00D266DC"/>
    <w:rsid w:val="00D3445F"/>
    <w:rsid w:val="00D41FCD"/>
    <w:rsid w:val="00D51300"/>
    <w:rsid w:val="00D64A6C"/>
    <w:rsid w:val="00D827F2"/>
    <w:rsid w:val="00D9428A"/>
    <w:rsid w:val="00DD2E10"/>
    <w:rsid w:val="00DD6456"/>
    <w:rsid w:val="00DD6457"/>
    <w:rsid w:val="00E16338"/>
    <w:rsid w:val="00E21577"/>
    <w:rsid w:val="00E24715"/>
    <w:rsid w:val="00E37CFA"/>
    <w:rsid w:val="00E51B70"/>
    <w:rsid w:val="00E75A7B"/>
    <w:rsid w:val="00E77372"/>
    <w:rsid w:val="00EB41DB"/>
    <w:rsid w:val="00EC4844"/>
    <w:rsid w:val="00ED2306"/>
    <w:rsid w:val="00ED5105"/>
    <w:rsid w:val="00F05112"/>
    <w:rsid w:val="00F2650B"/>
    <w:rsid w:val="00F339BB"/>
    <w:rsid w:val="00F57A96"/>
    <w:rsid w:val="00F8732D"/>
    <w:rsid w:val="00FC125E"/>
    <w:rsid w:val="00FD6D7D"/>
    <w:rsid w:val="2C423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7C3DC4"/>
    <w:rPr>
      <w:rFonts w:ascii="宋体"/>
      <w:sz w:val="18"/>
      <w:szCs w:val="18"/>
    </w:rPr>
  </w:style>
  <w:style w:type="paragraph" w:styleId="a4">
    <w:name w:val="Balloon Text"/>
    <w:basedOn w:val="a"/>
    <w:link w:val="Char0"/>
    <w:qFormat/>
    <w:rsid w:val="007C3DC4"/>
    <w:rPr>
      <w:sz w:val="18"/>
      <w:szCs w:val="18"/>
    </w:rPr>
  </w:style>
  <w:style w:type="paragraph" w:styleId="a5">
    <w:name w:val="footer"/>
    <w:basedOn w:val="a"/>
    <w:link w:val="Char1"/>
    <w:uiPriority w:val="99"/>
    <w:rsid w:val="007C3DC4"/>
    <w:pPr>
      <w:tabs>
        <w:tab w:val="center" w:pos="4153"/>
        <w:tab w:val="right" w:pos="8306"/>
      </w:tabs>
      <w:snapToGrid w:val="0"/>
      <w:jc w:val="left"/>
    </w:pPr>
    <w:rPr>
      <w:sz w:val="18"/>
      <w:szCs w:val="18"/>
    </w:rPr>
  </w:style>
  <w:style w:type="paragraph" w:styleId="a6">
    <w:name w:val="header"/>
    <w:basedOn w:val="a"/>
    <w:link w:val="Char2"/>
    <w:rsid w:val="007C3DC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7C3DC4"/>
    <w:rPr>
      <w:kern w:val="2"/>
      <w:sz w:val="18"/>
      <w:szCs w:val="18"/>
    </w:rPr>
  </w:style>
  <w:style w:type="character" w:customStyle="1" w:styleId="Char1">
    <w:name w:val="页脚 Char"/>
    <w:basedOn w:val="a0"/>
    <w:link w:val="a5"/>
    <w:uiPriority w:val="99"/>
    <w:rsid w:val="007C3DC4"/>
    <w:rPr>
      <w:kern w:val="2"/>
      <w:sz w:val="18"/>
      <w:szCs w:val="18"/>
    </w:rPr>
  </w:style>
  <w:style w:type="character" w:customStyle="1" w:styleId="Char0">
    <w:name w:val="批注框文本 Char"/>
    <w:basedOn w:val="a0"/>
    <w:link w:val="a4"/>
    <w:qFormat/>
    <w:rsid w:val="007C3DC4"/>
    <w:rPr>
      <w:kern w:val="2"/>
      <w:sz w:val="18"/>
      <w:szCs w:val="18"/>
    </w:rPr>
  </w:style>
  <w:style w:type="character" w:customStyle="1" w:styleId="Char">
    <w:name w:val="文档结构图 Char"/>
    <w:basedOn w:val="a0"/>
    <w:link w:val="a3"/>
    <w:uiPriority w:val="99"/>
    <w:semiHidden/>
    <w:qFormat/>
    <w:rsid w:val="007C3DC4"/>
    <w:rPr>
      <w:rFonts w:ascii="宋体"/>
      <w:kern w:val="2"/>
      <w:sz w:val="18"/>
      <w:szCs w:val="18"/>
    </w:rPr>
  </w:style>
  <w:style w:type="paragraph" w:styleId="a7">
    <w:name w:val="List Paragraph"/>
    <w:basedOn w:val="a"/>
    <w:uiPriority w:val="99"/>
    <w:rsid w:val="00E16338"/>
    <w:pPr>
      <w:ind w:firstLineChars="200" w:firstLine="420"/>
    </w:pPr>
  </w:style>
  <w:style w:type="character" w:styleId="a8">
    <w:name w:val="Hyperlink"/>
    <w:basedOn w:val="a0"/>
    <w:uiPriority w:val="99"/>
    <w:unhideWhenUsed/>
    <w:rsid w:val="00AA7D92"/>
    <w:rPr>
      <w:color w:val="0000FF" w:themeColor="hyperlink"/>
      <w:u w:val="single"/>
    </w:rPr>
  </w:style>
  <w:style w:type="character" w:styleId="a9">
    <w:name w:val="FollowedHyperlink"/>
    <w:basedOn w:val="a0"/>
    <w:uiPriority w:val="99"/>
    <w:semiHidden/>
    <w:unhideWhenUsed/>
    <w:rsid w:val="00266E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spa.sd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274</Words>
  <Characters>1565</Characters>
  <Application>Microsoft Office Word</Application>
  <DocSecurity>0</DocSecurity>
  <Lines>13</Lines>
  <Paragraphs>3</Paragraphs>
  <ScaleCrop>false</ScaleCrop>
  <Company>Lenovo</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13</cp:revision>
  <dcterms:created xsi:type="dcterms:W3CDTF">2017-06-18T10:33:00Z</dcterms:created>
  <dcterms:modified xsi:type="dcterms:W3CDTF">2017-09-27T03:00:00Z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